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533C" w14:textId="48C9FD30" w:rsidR="008632ED" w:rsidRPr="00D50E63" w:rsidRDefault="00A05912" w:rsidP="00D50E63">
      <w:pPr>
        <w:pStyle w:val="JUDUL"/>
        <w:rPr>
          <w:lang w:val="en-ID"/>
        </w:rPr>
      </w:pPr>
      <w:r>
        <w:rPr>
          <w:lang w:val="en-ID"/>
        </w:rPr>
        <w:t>PELATIHAN</w:t>
      </w:r>
      <w:r w:rsidR="00C70C5D">
        <w:rPr>
          <w:lang w:val="en-ID"/>
        </w:rPr>
        <w:t xml:space="preserve"> MODE</w:t>
      </w:r>
      <w:r>
        <w:rPr>
          <w:lang w:val="en-ID"/>
        </w:rPr>
        <w:t xml:space="preserve">L PENGEMBANGAN KURIKULUN 2013 </w:t>
      </w:r>
    </w:p>
    <w:p w14:paraId="3592EFCD" w14:textId="77777777" w:rsidR="008632ED" w:rsidRPr="008632ED" w:rsidRDefault="008632ED" w:rsidP="008632ED">
      <w:pPr>
        <w:spacing w:after="0" w:line="240" w:lineRule="auto"/>
        <w:jc w:val="center"/>
        <w:rPr>
          <w:rFonts w:ascii="Times New Roman" w:eastAsia="Times New Roman" w:hAnsi="Times New Roman" w:cs="Times New Roman"/>
          <w:b/>
          <w:bCs/>
          <w:sz w:val="16"/>
          <w:szCs w:val="28"/>
          <w:lang w:val="id-ID"/>
        </w:rPr>
      </w:pPr>
    </w:p>
    <w:p w14:paraId="61065E7E" w14:textId="304CEC46" w:rsidR="008632ED" w:rsidRPr="007B3F7A" w:rsidRDefault="00047E8C" w:rsidP="007212F0">
      <w:pPr>
        <w:pStyle w:val="Author"/>
        <w:rPr>
          <w:vertAlign w:val="superscript"/>
          <w:lang w:val="en-ID"/>
        </w:rPr>
      </w:pPr>
      <w:r>
        <w:t>Ahmad</w:t>
      </w:r>
      <w:r w:rsidR="008632ED" w:rsidRPr="008632ED">
        <w:rPr>
          <w:vertAlign w:val="superscript"/>
          <w:lang w:val="id-ID"/>
        </w:rPr>
        <w:t>1)</w:t>
      </w:r>
      <w:r w:rsidR="008632ED" w:rsidRPr="008632ED">
        <w:rPr>
          <w:lang w:val="id-ID"/>
        </w:rPr>
        <w:t xml:space="preserve">, </w:t>
      </w:r>
      <w:r w:rsidR="007B3F7A">
        <w:t>Edi A</w:t>
      </w:r>
      <w:r>
        <w:t>rdian</w:t>
      </w:r>
      <w:r w:rsidR="008632ED" w:rsidRPr="008632ED">
        <w:rPr>
          <w:vertAlign w:val="superscript"/>
          <w:lang w:val="id-ID"/>
        </w:rPr>
        <w:t>2)</w:t>
      </w:r>
      <w:r w:rsidR="008632ED" w:rsidRPr="008632ED">
        <w:rPr>
          <w:lang w:val="id-ID"/>
        </w:rPr>
        <w:t xml:space="preserve">, </w:t>
      </w:r>
      <w:r w:rsidR="007B3F7A">
        <w:t>A. M</w:t>
      </w:r>
      <w:r>
        <w:t>uthalib</w:t>
      </w:r>
      <w:r w:rsidR="008632ED" w:rsidRPr="008632ED">
        <w:rPr>
          <w:vertAlign w:val="superscript"/>
          <w:lang w:val="id-ID"/>
        </w:rPr>
        <w:t>3)</w:t>
      </w:r>
      <w:r w:rsidR="007B3F7A">
        <w:rPr>
          <w:lang w:val="en-ID"/>
        </w:rPr>
        <w:t>,</w:t>
      </w:r>
      <w:r w:rsidR="007B3F7A">
        <w:rPr>
          <w:vertAlign w:val="superscript"/>
          <w:lang w:val="en-ID"/>
        </w:rPr>
        <w:t xml:space="preserve"> </w:t>
      </w:r>
      <w:r w:rsidR="007B3F7A">
        <w:rPr>
          <w:lang w:val="en-ID"/>
        </w:rPr>
        <w:t xml:space="preserve">Edi Susrianto </w:t>
      </w:r>
      <w:r w:rsidR="007B3F7A" w:rsidRPr="007B3F7A">
        <w:rPr>
          <w:lang w:val="en-ID"/>
        </w:rPr>
        <w:t>IP</w:t>
      </w:r>
      <w:r w:rsidR="007B3F7A">
        <w:rPr>
          <w:lang w:val="en-ID"/>
        </w:rPr>
        <w:t xml:space="preserve"> </w:t>
      </w:r>
      <w:r w:rsidR="007B3F7A">
        <w:rPr>
          <w:vertAlign w:val="superscript"/>
          <w:lang w:val="en-ID"/>
        </w:rPr>
        <w:t xml:space="preserve">4) </w:t>
      </w:r>
      <w:r w:rsidR="007B3F7A">
        <w:rPr>
          <w:lang w:val="en-ID"/>
        </w:rPr>
        <w:t>,</w:t>
      </w:r>
      <w:r w:rsidRPr="007B3F7A">
        <w:rPr>
          <w:lang w:val="en-ID"/>
        </w:rPr>
        <w:t>khairuddin</w:t>
      </w:r>
      <w:r w:rsidR="007B3F7A">
        <w:rPr>
          <w:vertAlign w:val="superscript"/>
          <w:lang w:val="en-ID"/>
        </w:rPr>
        <w:t>5)</w:t>
      </w:r>
    </w:p>
    <w:p w14:paraId="4C63EB81" w14:textId="77777777" w:rsidR="008632ED" w:rsidRPr="008632ED" w:rsidRDefault="008632ED" w:rsidP="008632ED">
      <w:pPr>
        <w:spacing w:after="0" w:line="240" w:lineRule="auto"/>
        <w:ind w:left="720"/>
        <w:contextualSpacing/>
        <w:jc w:val="center"/>
        <w:rPr>
          <w:rFonts w:ascii="Times New Roman" w:eastAsia="Times New Roman" w:hAnsi="Times New Roman" w:cs="Times New Roman"/>
          <w:b/>
          <w:sz w:val="6"/>
          <w:lang w:val="id-ID"/>
        </w:rPr>
      </w:pPr>
    </w:p>
    <w:p w14:paraId="655E3FEF" w14:textId="1B94E042" w:rsidR="007212F0" w:rsidRDefault="008632ED" w:rsidP="00D41168">
      <w:pPr>
        <w:spacing w:after="0" w:line="240" w:lineRule="auto"/>
        <w:jc w:val="center"/>
        <w:rPr>
          <w:rStyle w:val="AfiliasiChar"/>
          <w:rFonts w:eastAsiaTheme="minorHAnsi"/>
          <w:lang w:val="en-US"/>
        </w:rPr>
      </w:pPr>
      <w:r w:rsidRPr="008632ED">
        <w:rPr>
          <w:rFonts w:ascii="Times New Roman" w:eastAsia="Times New Roman" w:hAnsi="Times New Roman" w:cs="Times New Roman"/>
          <w:sz w:val="20"/>
          <w:szCs w:val="20"/>
          <w:vertAlign w:val="superscript"/>
          <w:lang w:val="id-ID" w:eastAsia="id-ID"/>
        </w:rPr>
        <w:t>1</w:t>
      </w:r>
      <w:r w:rsidR="007B3F7A">
        <w:rPr>
          <w:rStyle w:val="AfiliasiChar"/>
          <w:rFonts w:eastAsiaTheme="minorHAnsi"/>
          <w:vertAlign w:val="superscript"/>
          <w:lang w:val="en-US"/>
        </w:rPr>
        <w:t>,2,3,</w:t>
      </w:r>
      <w:r w:rsidR="00D41168">
        <w:rPr>
          <w:rStyle w:val="AfiliasiChar"/>
          <w:rFonts w:eastAsiaTheme="minorHAnsi"/>
          <w:lang w:val="en-US"/>
        </w:rPr>
        <w:t xml:space="preserve"> Program Studi </w:t>
      </w:r>
      <w:r w:rsidR="007B3F7A">
        <w:rPr>
          <w:rStyle w:val="AfiliasiChar"/>
          <w:rFonts w:eastAsiaTheme="minorHAnsi"/>
          <w:lang w:val="en-US"/>
        </w:rPr>
        <w:t xml:space="preserve">Pendidikan </w:t>
      </w:r>
      <w:r w:rsidR="00D41168">
        <w:rPr>
          <w:rStyle w:val="AfiliasiChar"/>
          <w:rFonts w:eastAsiaTheme="minorHAnsi"/>
          <w:lang w:val="en-US"/>
        </w:rPr>
        <w:t>Bahasa Inggris</w:t>
      </w:r>
      <w:r w:rsidR="007B3F7A">
        <w:rPr>
          <w:rStyle w:val="AfiliasiChar"/>
          <w:rFonts w:eastAsiaTheme="minorHAnsi"/>
          <w:lang w:val="en-US"/>
        </w:rPr>
        <w:t xml:space="preserve"> FKIP,</w:t>
      </w:r>
      <w:r w:rsidR="00D41168">
        <w:rPr>
          <w:rStyle w:val="AfiliasiChar"/>
          <w:rFonts w:eastAsiaTheme="minorHAnsi"/>
          <w:lang w:val="en-US"/>
        </w:rPr>
        <w:t xml:space="preserve"> Universitas Islam Indragiri</w:t>
      </w:r>
    </w:p>
    <w:p w14:paraId="5326E78B" w14:textId="13601EE9" w:rsidR="007B3F7A" w:rsidRPr="007B3F7A" w:rsidRDefault="007B3F7A" w:rsidP="00D41168">
      <w:pPr>
        <w:spacing w:after="0" w:line="240" w:lineRule="auto"/>
        <w:jc w:val="center"/>
        <w:rPr>
          <w:rFonts w:ascii="Times New Roman" w:eastAsia="Times New Roman" w:hAnsi="Times New Roman" w:cs="Times New Roman"/>
          <w:sz w:val="20"/>
          <w:szCs w:val="20"/>
          <w:lang w:val="en-US" w:eastAsia="id-ID"/>
        </w:rPr>
      </w:pPr>
      <w:r>
        <w:rPr>
          <w:rStyle w:val="AfiliasiChar"/>
          <w:rFonts w:eastAsiaTheme="minorHAnsi"/>
          <w:vertAlign w:val="superscript"/>
          <w:lang w:val="en-US"/>
        </w:rPr>
        <w:t xml:space="preserve">4,5 </w:t>
      </w:r>
      <w:r>
        <w:rPr>
          <w:rStyle w:val="AfiliasiChar"/>
          <w:rFonts w:eastAsiaTheme="minorHAnsi"/>
          <w:lang w:val="en-US"/>
        </w:rPr>
        <w:t>Program Studi Pendidikan Jasmani, kesehatan, dan Rekreasi FKIP Universitas Islam Indragiri</w:t>
      </w:r>
    </w:p>
    <w:p w14:paraId="6023A66E" w14:textId="17EF2135" w:rsidR="008632ED" w:rsidRPr="007B3F7A" w:rsidRDefault="008632ED" w:rsidP="00653469">
      <w:pPr>
        <w:pStyle w:val="EmailAuthor"/>
        <w:rPr>
          <w:lang w:val="en-ID"/>
        </w:rPr>
      </w:pPr>
      <w:r w:rsidRPr="008632ED">
        <w:t xml:space="preserve">Email: </w:t>
      </w:r>
      <w:hyperlink r:id="rId9" w:history="1">
        <w:r w:rsidR="00A03427" w:rsidRPr="005E737C">
          <w:rPr>
            <w:rStyle w:val="Hyperlink"/>
            <w:lang w:val="en-ID"/>
          </w:rPr>
          <w:t>ahmadfkipunisi@gmail.com</w:t>
        </w:r>
      </w:hyperlink>
      <w:r w:rsidRPr="008632ED">
        <w:rPr>
          <w:vertAlign w:val="superscript"/>
        </w:rPr>
        <w:t>1</w:t>
      </w:r>
      <w:r w:rsidRPr="008632ED">
        <w:t xml:space="preserve">; </w:t>
      </w:r>
      <w:hyperlink r:id="rId10" w:history="1">
        <w:r w:rsidR="007B3F7A" w:rsidRPr="000C6B26">
          <w:rPr>
            <w:rStyle w:val="Hyperlink"/>
            <w:lang w:val="en-ID"/>
          </w:rPr>
          <w:t>ediardian897@gmail.com</w:t>
        </w:r>
      </w:hyperlink>
      <w:r w:rsidRPr="008632ED">
        <w:rPr>
          <w:vertAlign w:val="superscript"/>
        </w:rPr>
        <w:t>2</w:t>
      </w:r>
      <w:r w:rsidRPr="008632ED">
        <w:t xml:space="preserve">; </w:t>
      </w:r>
      <w:hyperlink r:id="rId11" w:history="1">
        <w:r w:rsidR="007B3F7A" w:rsidRPr="000C6B26">
          <w:rPr>
            <w:rStyle w:val="Hyperlink"/>
            <w:lang w:val="en-ID"/>
          </w:rPr>
          <w:t>a_muthalib47@yahoo.co.id</w:t>
        </w:r>
      </w:hyperlink>
      <w:r w:rsidRPr="008632ED">
        <w:rPr>
          <w:vertAlign w:val="superscript"/>
        </w:rPr>
        <w:t>3</w:t>
      </w:r>
      <w:r w:rsidR="007B3F7A" w:rsidRPr="008632ED">
        <w:t xml:space="preserve">; </w:t>
      </w:r>
      <w:hyperlink r:id="rId12" w:history="1">
        <w:r w:rsidR="007B3F7A" w:rsidRPr="000C6B26">
          <w:rPr>
            <w:rStyle w:val="Hyperlink"/>
            <w:lang w:val="en-ID"/>
          </w:rPr>
          <w:t>khairuddin921@gmail.com</w:t>
        </w:r>
        <w:r w:rsidR="007B3F7A" w:rsidRPr="000C6B26">
          <w:rPr>
            <w:rStyle w:val="Hyperlink"/>
            <w:vertAlign w:val="superscript"/>
            <w:lang w:val="en-ID"/>
          </w:rPr>
          <w:t>4</w:t>
        </w:r>
      </w:hyperlink>
      <w:r w:rsidR="007B3F7A">
        <w:rPr>
          <w:vertAlign w:val="superscript"/>
          <w:lang w:val="en-ID"/>
        </w:rPr>
        <w:t xml:space="preserve"> </w:t>
      </w:r>
      <w:r w:rsidR="007B3F7A">
        <w:rPr>
          <w:lang w:val="en-ID"/>
        </w:rPr>
        <w:t xml:space="preserve">; </w:t>
      </w:r>
      <w:hyperlink r:id="rId13" w:history="1">
        <w:r w:rsidR="007B3F7A" w:rsidRPr="000C6B26">
          <w:rPr>
            <w:rStyle w:val="Hyperlink"/>
            <w:lang w:val="en-ID"/>
          </w:rPr>
          <w:t>ediunisi1971@gmail.com</w:t>
        </w:r>
      </w:hyperlink>
      <w:r w:rsidR="007B3F7A">
        <w:rPr>
          <w:vertAlign w:val="superscript"/>
          <w:lang w:val="en-ID"/>
        </w:rPr>
        <w:t>5</w:t>
      </w:r>
      <w:r w:rsidR="007B3F7A">
        <w:rPr>
          <w:lang w:val="en-ID"/>
        </w:rPr>
        <w:t>.</w:t>
      </w:r>
    </w:p>
    <w:tbl>
      <w:tblPr>
        <w:tblStyle w:val="TableGrid"/>
        <w:tblW w:w="8442" w:type="dxa"/>
        <w:tblLook w:val="04A0" w:firstRow="1" w:lastRow="0" w:firstColumn="1" w:lastColumn="0" w:noHBand="0" w:noVBand="1"/>
      </w:tblPr>
      <w:tblGrid>
        <w:gridCol w:w="2977"/>
        <w:gridCol w:w="5465"/>
      </w:tblGrid>
      <w:tr w:rsidR="008632ED" w:rsidRPr="008632ED" w14:paraId="18564C36" w14:textId="77777777" w:rsidTr="00C82ECB">
        <w:tc>
          <w:tcPr>
            <w:tcW w:w="8442" w:type="dxa"/>
            <w:gridSpan w:val="2"/>
            <w:tcBorders>
              <w:left w:val="nil"/>
              <w:right w:val="nil"/>
            </w:tcBorders>
          </w:tcPr>
          <w:p w14:paraId="79F39F00" w14:textId="77777777" w:rsidR="008632ED" w:rsidRPr="008632ED" w:rsidRDefault="008632ED" w:rsidP="008632ED">
            <w:pPr>
              <w:ind w:left="29"/>
              <w:jc w:val="both"/>
              <w:rPr>
                <w:rFonts w:ascii="Times New Roman" w:eastAsia="Times New Roman" w:hAnsi="Times New Roman" w:cs="Times New Roman"/>
                <w:b/>
                <w:i/>
                <w:iCs/>
                <w:lang w:val="id-ID" w:eastAsia="id-ID"/>
              </w:rPr>
            </w:pPr>
            <w:r w:rsidRPr="008632ED">
              <w:rPr>
                <w:rFonts w:ascii="Times New Roman" w:eastAsia="Times New Roman" w:hAnsi="Times New Roman" w:cs="Times New Roman"/>
                <w:b/>
                <w:i/>
                <w:iCs/>
                <w:lang w:val="id-ID" w:eastAsia="id-ID"/>
              </w:rPr>
              <w:t>Cara Mensitasi Artikel ini:</w:t>
            </w:r>
          </w:p>
          <w:p w14:paraId="1227B4F8" w14:textId="568FBB38" w:rsidR="008632ED" w:rsidRPr="008632ED" w:rsidRDefault="007B3F7A" w:rsidP="000F0206">
            <w:pPr>
              <w:spacing w:after="60"/>
              <w:ind w:left="29"/>
              <w:jc w:val="both"/>
              <w:rPr>
                <w:rFonts w:ascii="Times New Roman" w:eastAsia="Times New Roman" w:hAnsi="Times New Roman" w:cs="Times New Roman"/>
                <w:b/>
                <w:i/>
                <w:iCs/>
                <w:lang w:val="id-ID" w:eastAsia="id-ID"/>
              </w:rPr>
            </w:pPr>
            <w:r>
              <w:rPr>
                <w:rFonts w:ascii="Times New Roman" w:eastAsia="Times New Roman" w:hAnsi="Times New Roman" w:cs="Times New Roman"/>
                <w:sz w:val="18"/>
                <w:szCs w:val="18"/>
                <w:lang w:val="en-ID" w:eastAsia="id-ID"/>
              </w:rPr>
              <w:t>Ahmad,A</w:t>
            </w:r>
            <w:r w:rsidR="000F0206">
              <w:rPr>
                <w:rFonts w:ascii="Times New Roman" w:eastAsia="Times New Roman" w:hAnsi="Times New Roman" w:cs="Times New Roman"/>
                <w:sz w:val="18"/>
                <w:szCs w:val="18"/>
                <w:lang w:val="en-ID" w:eastAsia="id-ID"/>
              </w:rPr>
              <w:t>; Arsian, Adi; Muthalib,A; IP, Edi Susrianto: Khairuddin, K;</w:t>
            </w:r>
            <w:r w:rsidR="008632ED" w:rsidRPr="008632ED">
              <w:rPr>
                <w:rFonts w:ascii="Times New Roman" w:eastAsia="Times New Roman" w:hAnsi="Times New Roman" w:cs="Times New Roman"/>
                <w:sz w:val="18"/>
                <w:szCs w:val="18"/>
                <w:lang w:val="id-ID" w:eastAsia="id-ID"/>
              </w:rPr>
              <w:t xml:space="preserve"> (202</w:t>
            </w:r>
            <w:r w:rsidR="000F0206">
              <w:rPr>
                <w:rFonts w:ascii="Times New Roman" w:eastAsia="Times New Roman" w:hAnsi="Times New Roman" w:cs="Times New Roman"/>
                <w:sz w:val="18"/>
                <w:szCs w:val="18"/>
                <w:lang w:val="en-ID" w:eastAsia="id-ID"/>
              </w:rPr>
              <w:t>2</w:t>
            </w:r>
            <w:r w:rsidR="008632ED" w:rsidRPr="008632ED">
              <w:rPr>
                <w:rFonts w:ascii="Times New Roman" w:eastAsia="Times New Roman" w:hAnsi="Times New Roman" w:cs="Times New Roman"/>
                <w:sz w:val="18"/>
                <w:szCs w:val="18"/>
                <w:lang w:val="id-ID" w:eastAsia="id-ID"/>
              </w:rPr>
              <w:t xml:space="preserve">). Pelatihan </w:t>
            </w:r>
            <w:r w:rsidR="000F0206">
              <w:rPr>
                <w:rFonts w:ascii="Times New Roman" w:eastAsia="Times New Roman" w:hAnsi="Times New Roman" w:cs="Times New Roman"/>
                <w:sz w:val="18"/>
                <w:szCs w:val="18"/>
                <w:lang w:val="en-ID" w:eastAsia="id-ID"/>
              </w:rPr>
              <w:t>Model Pengembangan Kurikulum 2013</w:t>
            </w:r>
            <w:r w:rsidR="008632ED" w:rsidRPr="008632ED">
              <w:rPr>
                <w:rFonts w:ascii="Times New Roman" w:eastAsia="Times New Roman" w:hAnsi="Times New Roman" w:cs="Times New Roman"/>
                <w:sz w:val="18"/>
                <w:szCs w:val="18"/>
                <w:lang w:val="id-ID" w:eastAsia="id-ID"/>
              </w:rPr>
              <w:t>. </w:t>
            </w:r>
            <w:r w:rsidR="008632ED" w:rsidRPr="008632ED">
              <w:rPr>
                <w:rFonts w:ascii="Times New Roman" w:eastAsia="Times New Roman" w:hAnsi="Times New Roman" w:cs="Times New Roman"/>
                <w:i/>
                <w:iCs/>
                <w:sz w:val="18"/>
                <w:szCs w:val="18"/>
                <w:lang w:val="id-ID" w:eastAsia="id-ID"/>
              </w:rPr>
              <w:t>ABDIMASY: Jurnal Pengabdian dan Pemberdayaan Masyarakat</w:t>
            </w:r>
            <w:r w:rsidR="008632ED" w:rsidRPr="008632ED">
              <w:rPr>
                <w:rFonts w:ascii="Times New Roman" w:eastAsia="Times New Roman" w:hAnsi="Times New Roman" w:cs="Times New Roman"/>
                <w:sz w:val="18"/>
                <w:szCs w:val="18"/>
                <w:lang w:val="id-ID" w:eastAsia="id-ID"/>
              </w:rPr>
              <w:t>, </w:t>
            </w:r>
            <w:r w:rsidR="008632ED" w:rsidRPr="008632ED">
              <w:rPr>
                <w:rFonts w:ascii="Times New Roman" w:eastAsia="Times New Roman" w:hAnsi="Times New Roman" w:cs="Times New Roman"/>
                <w:i/>
                <w:iCs/>
                <w:sz w:val="18"/>
                <w:szCs w:val="18"/>
                <w:lang w:val="id-ID" w:eastAsia="id-ID"/>
              </w:rPr>
              <w:t>2</w:t>
            </w:r>
            <w:r w:rsidR="008632ED" w:rsidRPr="008632ED">
              <w:rPr>
                <w:rFonts w:ascii="Times New Roman" w:eastAsia="Times New Roman" w:hAnsi="Times New Roman" w:cs="Times New Roman"/>
                <w:sz w:val="18"/>
                <w:szCs w:val="18"/>
                <w:lang w:val="id-ID" w:eastAsia="id-ID"/>
              </w:rPr>
              <w:t xml:space="preserve">(1), 1-9. </w:t>
            </w:r>
            <w:hyperlink r:id="rId14" w:history="1">
              <w:r w:rsidR="008632ED" w:rsidRPr="008632ED">
                <w:rPr>
                  <w:rFonts w:ascii="Times New Roman" w:eastAsia="Times New Roman" w:hAnsi="Times New Roman" w:cs="Times New Roman"/>
                  <w:color w:val="0000FF"/>
                  <w:sz w:val="18"/>
                  <w:szCs w:val="18"/>
                  <w:u w:val="single"/>
                  <w:lang w:val="id-ID" w:eastAsia="id-ID"/>
                </w:rPr>
                <w:t>https://doi.org/10.46963/ams.v2i1.338</w:t>
              </w:r>
            </w:hyperlink>
            <w:r w:rsidR="008632ED" w:rsidRPr="008632ED">
              <w:rPr>
                <w:rFonts w:ascii="Times New Roman" w:eastAsia="Times New Roman" w:hAnsi="Times New Roman" w:cs="Times New Roman"/>
                <w:sz w:val="18"/>
                <w:szCs w:val="18"/>
                <w:lang w:val="id-ID" w:eastAsia="id-ID"/>
              </w:rPr>
              <w:t xml:space="preserve"> </w:t>
            </w:r>
          </w:p>
        </w:tc>
      </w:tr>
      <w:tr w:rsidR="008632ED" w:rsidRPr="008632ED" w14:paraId="0D15CC07" w14:textId="77777777" w:rsidTr="00C82ECB">
        <w:tc>
          <w:tcPr>
            <w:tcW w:w="2977" w:type="dxa"/>
            <w:tcBorders>
              <w:left w:val="nil"/>
              <w:bottom w:val="nil"/>
              <w:right w:val="nil"/>
            </w:tcBorders>
          </w:tcPr>
          <w:p w14:paraId="41B67D59" w14:textId="77777777" w:rsidR="008632ED" w:rsidRPr="008632ED" w:rsidRDefault="008632ED" w:rsidP="00B17DA8">
            <w:pPr>
              <w:spacing w:before="60"/>
              <w:jc w:val="both"/>
              <w:rPr>
                <w:rFonts w:ascii="Times New Roman" w:eastAsia="Times New Roman" w:hAnsi="Times New Roman" w:cs="Times New Roman"/>
                <w:b/>
                <w:u w:val="single"/>
                <w:lang w:val="id-ID" w:eastAsia="id-ID"/>
              </w:rPr>
            </w:pPr>
            <w:r w:rsidRPr="008632ED">
              <w:rPr>
                <w:rFonts w:ascii="Times New Roman" w:eastAsia="Times New Roman" w:hAnsi="Times New Roman" w:cs="Times New Roman"/>
                <w:b/>
                <w:u w:val="single"/>
                <w:lang w:val="id-ID" w:eastAsia="id-ID"/>
              </w:rPr>
              <w:t>DOI</w:t>
            </w:r>
          </w:p>
          <w:p w14:paraId="10F38EFC" w14:textId="77777777" w:rsidR="008632ED" w:rsidRPr="008632ED" w:rsidRDefault="00FE70C9" w:rsidP="008632ED">
            <w:pPr>
              <w:jc w:val="both"/>
              <w:rPr>
                <w:rFonts w:ascii="Times New Roman" w:eastAsia="Times New Roman" w:hAnsi="Times New Roman" w:cs="Times New Roman"/>
                <w:color w:val="17365D"/>
                <w:sz w:val="20"/>
                <w:szCs w:val="20"/>
                <w:lang w:val="id-ID" w:eastAsia="id-ID"/>
              </w:rPr>
            </w:pPr>
            <w:hyperlink r:id="rId15" w:history="1">
              <w:r w:rsidR="008632ED" w:rsidRPr="008632ED">
                <w:rPr>
                  <w:rFonts w:ascii="Times New Roman" w:eastAsia="Times New Roman" w:hAnsi="Times New Roman" w:cs="Times New Roman"/>
                  <w:color w:val="0000FF"/>
                  <w:sz w:val="18"/>
                  <w:szCs w:val="18"/>
                  <w:u w:val="single"/>
                  <w:lang w:val="id-ID" w:eastAsia="id-ID"/>
                </w:rPr>
                <w:t>https://doi.org/10.46963/ams.v2i1.338</w:t>
              </w:r>
            </w:hyperlink>
          </w:p>
          <w:p w14:paraId="6AC1103E" w14:textId="77777777" w:rsidR="008632ED" w:rsidRPr="008632ED" w:rsidRDefault="008632ED" w:rsidP="008632ED">
            <w:pPr>
              <w:rPr>
                <w:rFonts w:ascii="Times New Roman" w:eastAsia="Times New Roman" w:hAnsi="Times New Roman" w:cs="Times New Roman"/>
                <w:b/>
                <w:lang w:val="id-ID" w:eastAsia="id-ID"/>
              </w:rPr>
            </w:pPr>
          </w:p>
          <w:p w14:paraId="0B990B4B" w14:textId="77777777" w:rsidR="008632ED" w:rsidRPr="008632ED" w:rsidRDefault="008632ED" w:rsidP="008632ED">
            <w:pPr>
              <w:rPr>
                <w:rFonts w:ascii="Times New Roman" w:eastAsia="Times New Roman" w:hAnsi="Times New Roman" w:cs="Times New Roman"/>
                <w:b/>
                <w:u w:val="single"/>
                <w:lang w:val="id-ID" w:eastAsia="id-ID"/>
              </w:rPr>
            </w:pPr>
            <w:r w:rsidRPr="008632ED">
              <w:rPr>
                <w:rFonts w:ascii="Times New Roman" w:eastAsia="Times New Roman" w:hAnsi="Times New Roman" w:cs="Times New Roman"/>
                <w:b/>
                <w:u w:val="single"/>
                <w:lang w:val="id-ID" w:eastAsia="id-ID"/>
              </w:rPr>
              <w:t>Sejarah Artikel</w:t>
            </w:r>
          </w:p>
          <w:p w14:paraId="0952FDE3" w14:textId="77777777" w:rsidR="008632ED" w:rsidRPr="008632ED" w:rsidRDefault="008632ED" w:rsidP="008632ED">
            <w:pPr>
              <w:jc w:val="both"/>
              <w:rPr>
                <w:rFonts w:ascii="Times New Roman" w:eastAsia="Times New Roman" w:hAnsi="Times New Roman" w:cs="Times New Roman"/>
                <w:sz w:val="20"/>
                <w:szCs w:val="20"/>
                <w:lang w:val="id-ID" w:eastAsia="id-ID"/>
              </w:rPr>
            </w:pPr>
            <w:r w:rsidRPr="008632ED">
              <w:rPr>
                <w:rFonts w:ascii="Times New Roman" w:eastAsia="Times New Roman" w:hAnsi="Times New Roman" w:cs="Times New Roman"/>
                <w:sz w:val="20"/>
                <w:szCs w:val="20"/>
                <w:lang w:val="id-ID" w:eastAsia="id-ID"/>
              </w:rPr>
              <w:t>Diterima: dd/ mm/ 2020</w:t>
            </w:r>
          </w:p>
          <w:p w14:paraId="4FE2A570" w14:textId="77777777" w:rsidR="008632ED" w:rsidRPr="008632ED" w:rsidRDefault="008632ED" w:rsidP="008632ED">
            <w:pPr>
              <w:jc w:val="both"/>
              <w:rPr>
                <w:rFonts w:ascii="Times New Roman" w:eastAsia="Times New Roman" w:hAnsi="Times New Roman" w:cs="Times New Roman"/>
                <w:sz w:val="20"/>
                <w:szCs w:val="20"/>
                <w:lang w:val="id-ID" w:eastAsia="id-ID"/>
              </w:rPr>
            </w:pPr>
            <w:r w:rsidRPr="008632ED">
              <w:rPr>
                <w:rFonts w:ascii="Times New Roman" w:eastAsia="Times New Roman" w:hAnsi="Times New Roman" w:cs="Times New Roman"/>
                <w:sz w:val="20"/>
                <w:szCs w:val="20"/>
                <w:lang w:val="id-ID" w:eastAsia="id-ID"/>
              </w:rPr>
              <w:t>Direvisi: dd/ mm/ 2020</w:t>
            </w:r>
          </w:p>
          <w:p w14:paraId="44F18777" w14:textId="77777777" w:rsidR="008632ED" w:rsidRPr="008632ED" w:rsidRDefault="008632ED" w:rsidP="008632ED">
            <w:pPr>
              <w:rPr>
                <w:rFonts w:ascii="Times New Roman" w:eastAsia="Times New Roman" w:hAnsi="Times New Roman" w:cs="Times New Roman"/>
                <w:bCs/>
                <w:u w:val="single"/>
                <w:lang w:val="id-ID" w:eastAsia="id-ID"/>
              </w:rPr>
            </w:pPr>
            <w:r w:rsidRPr="008632ED">
              <w:rPr>
                <w:rFonts w:ascii="Times New Roman" w:eastAsia="Times New Roman" w:hAnsi="Times New Roman" w:cs="Times New Roman"/>
                <w:sz w:val="20"/>
                <w:szCs w:val="20"/>
                <w:lang w:val="id-ID" w:eastAsia="id-ID"/>
              </w:rPr>
              <w:t>Diterbitkan: dd/mm/2020</w:t>
            </w:r>
          </w:p>
          <w:p w14:paraId="00E6A88A" w14:textId="77777777" w:rsidR="008632ED" w:rsidRPr="008632ED" w:rsidRDefault="008632ED" w:rsidP="008632ED">
            <w:pPr>
              <w:rPr>
                <w:rFonts w:ascii="Times New Roman" w:eastAsia="Times New Roman" w:hAnsi="Times New Roman" w:cs="Times New Roman"/>
                <w:b/>
                <w:u w:val="single"/>
                <w:lang w:val="id-ID" w:eastAsia="id-ID"/>
              </w:rPr>
            </w:pPr>
            <w:r w:rsidRPr="008632ED">
              <w:rPr>
                <w:rFonts w:ascii="Times New Roman" w:eastAsia="Times New Roman" w:hAnsi="Times New Roman" w:cs="Times New Roman"/>
                <w:b/>
                <w:lang w:val="id-ID" w:eastAsia="id-ID"/>
              </w:rPr>
              <w:t xml:space="preserve">*) </w:t>
            </w:r>
            <w:r w:rsidRPr="008632ED">
              <w:rPr>
                <w:rFonts w:ascii="Times New Roman" w:eastAsia="Times New Roman" w:hAnsi="Times New Roman" w:cs="Times New Roman"/>
                <w:b/>
                <w:u w:val="single"/>
                <w:lang w:val="id-ID" w:eastAsia="id-ID"/>
              </w:rPr>
              <w:t>Corresponding Author</w:t>
            </w:r>
          </w:p>
          <w:p w14:paraId="436D2498" w14:textId="5BD0DE0B" w:rsidR="008632ED" w:rsidRPr="008632ED" w:rsidRDefault="00FE70C9" w:rsidP="008632ED">
            <w:pPr>
              <w:rPr>
                <w:rFonts w:ascii="Times New Roman" w:eastAsia="Times New Roman" w:hAnsi="Times New Roman" w:cs="Times New Roman"/>
                <w:bCs/>
                <w:sz w:val="20"/>
                <w:szCs w:val="20"/>
                <w:lang w:val="id-ID" w:eastAsia="id-ID"/>
              </w:rPr>
            </w:pPr>
            <w:hyperlink r:id="rId16" w:history="1">
              <w:r w:rsidR="00A2363D" w:rsidRPr="000C6B26">
                <w:rPr>
                  <w:rStyle w:val="Hyperlink"/>
                  <w:lang w:val="en-ID"/>
                </w:rPr>
                <w:t>ediardian897@gmail.com</w:t>
              </w:r>
            </w:hyperlink>
            <w:r w:rsidR="00A2363D">
              <w:rPr>
                <w:lang w:val="en-ID"/>
              </w:rPr>
              <w:t xml:space="preserve"> </w:t>
            </w:r>
          </w:p>
          <w:p w14:paraId="4D21AA01" w14:textId="77777777" w:rsidR="008632ED" w:rsidRPr="008632ED" w:rsidRDefault="008632ED" w:rsidP="008632ED">
            <w:pPr>
              <w:rPr>
                <w:rFonts w:ascii="Times New Roman" w:eastAsia="Times New Roman" w:hAnsi="Times New Roman" w:cs="Times New Roman"/>
                <w:bCs/>
                <w:sz w:val="20"/>
                <w:szCs w:val="20"/>
                <w:lang w:val="id-ID" w:eastAsia="id-ID"/>
              </w:rPr>
            </w:pPr>
          </w:p>
          <w:p w14:paraId="1F9555D8" w14:textId="6F043210" w:rsidR="008632ED" w:rsidRPr="009D36F1" w:rsidRDefault="008632ED" w:rsidP="009D36F1">
            <w:pPr>
              <w:rPr>
                <w:rFonts w:ascii="Times New Roman" w:eastAsia="Times New Roman" w:hAnsi="Times New Roman" w:cs="Times New Roman"/>
                <w:b/>
                <w:bCs/>
                <w:u w:val="single"/>
                <w:lang w:val="id-ID" w:eastAsia="id-ID"/>
              </w:rPr>
            </w:pPr>
            <w:r w:rsidRPr="008632ED">
              <w:rPr>
                <w:rFonts w:ascii="Times New Roman" w:eastAsia="Times New Roman" w:hAnsi="Times New Roman" w:cs="Times New Roman"/>
                <w:b/>
                <w:bCs/>
                <w:u w:val="single"/>
                <w:lang w:val="id-ID" w:eastAsia="id-ID"/>
              </w:rPr>
              <w:t>Editorial Address</w:t>
            </w:r>
          </w:p>
          <w:p w14:paraId="3F0B120A" w14:textId="0F01757E" w:rsidR="008632ED" w:rsidRDefault="008632ED" w:rsidP="008632ED">
            <w:pPr>
              <w:rPr>
                <w:rFonts w:ascii="Times New Roman" w:eastAsia="Times New Roman" w:hAnsi="Times New Roman" w:cs="Times New Roman"/>
                <w:bCs/>
                <w:sz w:val="20"/>
                <w:szCs w:val="20"/>
                <w:lang w:val="id-ID" w:eastAsia="id-ID"/>
              </w:rPr>
            </w:pPr>
            <w:r w:rsidRPr="008632ED">
              <w:rPr>
                <w:rFonts w:ascii="Times New Roman" w:eastAsia="Times New Roman" w:hAnsi="Times New Roman" w:cs="Times New Roman"/>
                <w:bCs/>
                <w:sz w:val="20"/>
                <w:szCs w:val="20"/>
                <w:lang w:val="id-ID" w:eastAsia="id-ID"/>
              </w:rPr>
              <w:t>Kampus Panam (Parit Enam) STAI Auliaurrasyidin, Jl. Gerilya No. 12 Tembilahan Barat, Riau, Indonesia, 29213</w:t>
            </w:r>
          </w:p>
          <w:p w14:paraId="460528FB" w14:textId="2EC80EF0" w:rsidR="009D36F1" w:rsidRPr="009D36F1" w:rsidRDefault="00FE70C9" w:rsidP="008632ED">
            <w:pPr>
              <w:rPr>
                <w:rFonts w:ascii="Times New Roman" w:eastAsia="Times New Roman" w:hAnsi="Times New Roman" w:cs="Times New Roman"/>
                <w:bCs/>
                <w:sz w:val="20"/>
                <w:szCs w:val="20"/>
                <w:lang w:val="id-ID" w:eastAsia="id-ID"/>
              </w:rPr>
            </w:pPr>
            <w:hyperlink r:id="rId17" w:history="1">
              <w:r w:rsidR="009D36F1" w:rsidRPr="00B57EED">
                <w:rPr>
                  <w:rStyle w:val="Hyperlink"/>
                  <w:rFonts w:ascii="Times New Roman" w:eastAsia="Times New Roman" w:hAnsi="Times New Roman" w:cs="Times New Roman"/>
                  <w:bCs/>
                  <w:sz w:val="20"/>
                  <w:szCs w:val="20"/>
                  <w:lang w:val="id-ID" w:eastAsia="id-ID"/>
                </w:rPr>
                <w:t>abdimasy@stai-tbh.ac.i</w:t>
              </w:r>
              <w:r w:rsidR="009D36F1" w:rsidRPr="009D36F1">
                <w:rPr>
                  <w:rStyle w:val="Hyperlink"/>
                  <w:rFonts w:ascii="Times New Roman" w:eastAsia="Times New Roman" w:hAnsi="Times New Roman" w:cs="Times New Roman"/>
                  <w:bCs/>
                  <w:sz w:val="20"/>
                  <w:szCs w:val="20"/>
                  <w:lang w:val="id-ID" w:eastAsia="id-ID"/>
                </w:rPr>
                <w:t>d</w:t>
              </w:r>
            </w:hyperlink>
            <w:r w:rsidR="009D36F1" w:rsidRPr="009D36F1">
              <w:rPr>
                <w:rFonts w:ascii="Times New Roman" w:eastAsia="Times New Roman" w:hAnsi="Times New Roman" w:cs="Times New Roman"/>
                <w:bCs/>
                <w:sz w:val="20"/>
                <w:szCs w:val="20"/>
                <w:lang w:val="id-ID" w:eastAsia="id-ID"/>
              </w:rPr>
              <w:t xml:space="preserve"> </w:t>
            </w:r>
          </w:p>
          <w:p w14:paraId="26BFE9EB" w14:textId="77777777" w:rsidR="008632ED" w:rsidRPr="008632ED" w:rsidRDefault="008632ED" w:rsidP="008632ED">
            <w:pPr>
              <w:rPr>
                <w:rFonts w:ascii="Times New Roman" w:eastAsia="Times New Roman" w:hAnsi="Times New Roman" w:cs="Times New Roman"/>
                <w:bCs/>
                <w:sz w:val="20"/>
                <w:szCs w:val="20"/>
                <w:lang w:val="id-ID" w:eastAsia="id-ID"/>
              </w:rPr>
            </w:pPr>
          </w:p>
          <w:p w14:paraId="46012667" w14:textId="77777777" w:rsidR="008632ED" w:rsidRPr="008632ED" w:rsidRDefault="008632ED" w:rsidP="008632ED">
            <w:pPr>
              <w:rPr>
                <w:rFonts w:ascii="Times New Roman" w:eastAsia="Times New Roman" w:hAnsi="Times New Roman" w:cs="Times New Roman"/>
                <w:b/>
                <w:bCs/>
                <w:i/>
                <w:sz w:val="20"/>
                <w:szCs w:val="20"/>
                <w:lang w:val="id-ID" w:eastAsia="id-ID"/>
              </w:rPr>
            </w:pPr>
          </w:p>
          <w:p w14:paraId="352B0D38" w14:textId="77777777" w:rsidR="008632ED" w:rsidRPr="008632ED" w:rsidRDefault="008632ED" w:rsidP="008632ED">
            <w:pPr>
              <w:rPr>
                <w:rFonts w:ascii="Times New Roman" w:eastAsia="Times New Roman" w:hAnsi="Times New Roman" w:cs="Times New Roman"/>
                <w:bCs/>
                <w:i/>
                <w:lang w:val="id-ID" w:eastAsia="id-ID"/>
              </w:rPr>
            </w:pPr>
            <w:r w:rsidRPr="008632ED">
              <w:rPr>
                <w:rFonts w:ascii="Times New Roman" w:eastAsia="Times New Roman" w:hAnsi="Times New Roman" w:cs="Times New Roman"/>
                <w:b/>
                <w:bCs/>
                <w:i/>
                <w:lang w:val="id-ID" w:eastAsia="id-ID"/>
              </w:rPr>
              <w:t>Kata Kunci</w:t>
            </w:r>
            <w:r w:rsidRPr="008632ED">
              <w:rPr>
                <w:rFonts w:ascii="Times New Roman" w:eastAsia="Times New Roman" w:hAnsi="Times New Roman" w:cs="Times New Roman"/>
                <w:bCs/>
                <w:i/>
                <w:lang w:val="id-ID" w:eastAsia="id-ID"/>
              </w:rPr>
              <w:t xml:space="preserve">: </w:t>
            </w:r>
          </w:p>
          <w:p w14:paraId="50381C58" w14:textId="3EADF3BB" w:rsidR="008632ED" w:rsidRPr="008632ED" w:rsidRDefault="00372178" w:rsidP="008632ED">
            <w:pPr>
              <w:rPr>
                <w:rFonts w:ascii="Times New Roman" w:eastAsia="Times New Roman" w:hAnsi="Times New Roman" w:cs="Times New Roman"/>
                <w:bCs/>
                <w:i/>
                <w:sz w:val="20"/>
                <w:szCs w:val="20"/>
                <w:lang w:val="id-ID" w:eastAsia="id-ID"/>
              </w:rPr>
            </w:pPr>
            <w:r>
              <w:rPr>
                <w:rFonts w:ascii="Times New Roman" w:eastAsia="Times New Roman" w:hAnsi="Times New Roman" w:cs="Times New Roman"/>
                <w:bCs/>
                <w:i/>
                <w:sz w:val="20"/>
                <w:szCs w:val="20"/>
                <w:lang w:val="en-ID" w:eastAsia="id-ID"/>
              </w:rPr>
              <w:t xml:space="preserve">Model, Pengembangan Kurikulum </w:t>
            </w:r>
            <w:bookmarkStart w:id="0" w:name="_GoBack"/>
            <w:bookmarkEnd w:id="0"/>
          </w:p>
          <w:p w14:paraId="13A444B9" w14:textId="77777777" w:rsidR="008632ED" w:rsidRPr="008632ED" w:rsidRDefault="008632ED" w:rsidP="008632ED">
            <w:pPr>
              <w:rPr>
                <w:rFonts w:ascii="Times New Roman" w:eastAsia="Times New Roman" w:hAnsi="Times New Roman" w:cs="Times New Roman"/>
                <w:b/>
                <w:bCs/>
                <w:i/>
                <w:sz w:val="20"/>
                <w:szCs w:val="20"/>
                <w:lang w:val="id-ID" w:eastAsia="id-ID"/>
              </w:rPr>
            </w:pPr>
            <w:r w:rsidRPr="008632ED">
              <w:rPr>
                <w:rFonts w:ascii="Times New Roman" w:eastAsia="Times New Roman" w:hAnsi="Times New Roman" w:cs="Times New Roman"/>
                <w:b/>
                <w:bCs/>
                <w:i/>
                <w:sz w:val="20"/>
                <w:szCs w:val="20"/>
                <w:lang w:val="id-ID" w:eastAsia="id-ID"/>
              </w:rPr>
              <w:t xml:space="preserve">Keywords: </w:t>
            </w:r>
          </w:p>
          <w:p w14:paraId="75AC026E" w14:textId="77777777" w:rsidR="00372178" w:rsidRPr="008632ED" w:rsidRDefault="00372178" w:rsidP="00372178">
            <w:pPr>
              <w:rPr>
                <w:rFonts w:ascii="Times New Roman" w:eastAsia="Times New Roman" w:hAnsi="Times New Roman" w:cs="Times New Roman"/>
                <w:bCs/>
                <w:i/>
                <w:sz w:val="20"/>
                <w:szCs w:val="20"/>
                <w:lang w:val="id-ID" w:eastAsia="id-ID"/>
              </w:rPr>
            </w:pPr>
            <w:r w:rsidRPr="003A564D">
              <w:rPr>
                <w:rFonts w:ascii="Times New Roman" w:eastAsia="Times New Roman" w:hAnsi="Times New Roman" w:cs="Times New Roman"/>
                <w:bCs/>
                <w:i/>
                <w:sz w:val="20"/>
                <w:szCs w:val="20"/>
                <w:lang w:val="en-ID" w:eastAsia="id-ID"/>
              </w:rPr>
              <w:t>Curriculum development model</w:t>
            </w:r>
          </w:p>
          <w:p w14:paraId="66A9EFA4" w14:textId="66235CCD" w:rsidR="008632ED" w:rsidRPr="003A564D" w:rsidRDefault="008632ED" w:rsidP="003A564D">
            <w:pPr>
              <w:rPr>
                <w:rFonts w:ascii="Times New Roman" w:eastAsia="Times New Roman" w:hAnsi="Times New Roman" w:cs="Times New Roman"/>
                <w:bCs/>
                <w:i/>
                <w:sz w:val="20"/>
                <w:szCs w:val="20"/>
                <w:lang w:val="en-ID" w:eastAsia="id-ID"/>
              </w:rPr>
            </w:pPr>
          </w:p>
        </w:tc>
        <w:tc>
          <w:tcPr>
            <w:tcW w:w="5465" w:type="dxa"/>
            <w:tcBorders>
              <w:top w:val="nil"/>
              <w:left w:val="nil"/>
              <w:bottom w:val="nil"/>
              <w:right w:val="nil"/>
            </w:tcBorders>
          </w:tcPr>
          <w:p w14:paraId="24A57797" w14:textId="77777777" w:rsidR="00B86DF2" w:rsidRPr="00B86DF2" w:rsidRDefault="00800FB8" w:rsidP="00B86DF2">
            <w:pPr>
              <w:pStyle w:val="HTMLPreformatted"/>
              <w:shd w:val="clear" w:color="auto" w:fill="F8F9FA"/>
              <w:jc w:val="both"/>
              <w:rPr>
                <w:rFonts w:ascii="Times New Roman" w:eastAsia="Times New Roman" w:hAnsi="Times New Roman" w:cs="Times New Roman"/>
                <w:i/>
                <w:color w:val="202124"/>
              </w:rPr>
            </w:pPr>
            <w:r>
              <w:rPr>
                <w:rFonts w:ascii="Times New Roman" w:eastAsia="Times New Roman" w:hAnsi="Times New Roman" w:cs="Times New Roman"/>
                <w:b/>
                <w:i/>
                <w:iCs/>
                <w:lang w:val="en-ID" w:eastAsia="id-ID"/>
              </w:rPr>
              <w:t>Abstrack:</w:t>
            </w:r>
            <w:r w:rsidR="00DF28CF" w:rsidRPr="00DF28CF">
              <w:rPr>
                <w:rFonts w:ascii="inherit" w:eastAsia="Times New Roman" w:hAnsi="inherit" w:cs="Courier New"/>
                <w:color w:val="202124"/>
                <w:sz w:val="42"/>
                <w:szCs w:val="42"/>
                <w:lang w:val="en"/>
              </w:rPr>
              <w:t xml:space="preserve"> </w:t>
            </w:r>
            <w:r w:rsidR="00DF28CF" w:rsidRPr="00B86DF2">
              <w:rPr>
                <w:rFonts w:ascii="Times New Roman" w:eastAsia="Times New Roman" w:hAnsi="Times New Roman" w:cs="Times New Roman"/>
                <w:i/>
                <w:color w:val="202124"/>
                <w:lang w:val="en"/>
              </w:rPr>
              <w:t>The curriculum as several educational plans needs to be developed dynamically according to the needs and changes that occur in society with reference to the development of curriculum models. In line with this, among the many models of curriculum development, one that must be considered is choosing a curriculum development model. The selection of the development model is not based on the advantages and benefits and opportunities for optimal results, but also needs to be adapted to the education system and education processing system adopted and which educational concept model is used. serves as a means to facilitate a communication, or as a perspective guide for making decisions, or as a planning guide Therefore, the model can help us form the concept of the process by showing certain principles and procedures, as for the purpose of this mentoring is to provide insight to teachers in the development of the 2013 curriculum model. In addition, teachers who pursue escape are expected to improve their skills in carrying out learning activities. To achieve the expected goals of this training, lectures, demonstrations, exercises and assignments are used.</w:t>
            </w:r>
            <w:r w:rsidR="004210B0" w:rsidRPr="00B86DF2">
              <w:rPr>
                <w:rFonts w:ascii="Times New Roman" w:eastAsia="Times New Roman" w:hAnsi="Times New Roman" w:cs="Times New Roman"/>
                <w:i/>
                <w:color w:val="202124"/>
                <w:sz w:val="42"/>
                <w:szCs w:val="42"/>
                <w:lang w:val="en"/>
              </w:rPr>
              <w:t xml:space="preserve"> </w:t>
            </w:r>
            <w:r w:rsidR="004210B0" w:rsidRPr="00B86DF2">
              <w:rPr>
                <w:rFonts w:ascii="Times New Roman" w:eastAsia="Times New Roman" w:hAnsi="Times New Roman" w:cs="Times New Roman"/>
                <w:i/>
                <w:color w:val="202124"/>
                <w:lang w:val="en"/>
              </w:rPr>
              <w:t>The targets in this service are teachers SMA Tengku Sulung districts Sungai Batang</w:t>
            </w:r>
            <w:r w:rsidR="00B86DF2" w:rsidRPr="00B86DF2">
              <w:rPr>
                <w:rFonts w:ascii="Times New Roman" w:eastAsia="Times New Roman" w:hAnsi="Times New Roman" w:cs="Times New Roman"/>
                <w:i/>
                <w:color w:val="202124"/>
                <w:lang w:val="en"/>
              </w:rPr>
              <w:t xml:space="preserve">. </w:t>
            </w:r>
            <w:r w:rsidR="004210B0" w:rsidRPr="00B86DF2">
              <w:rPr>
                <w:rFonts w:ascii="Times New Roman" w:eastAsia="Times New Roman" w:hAnsi="Times New Roman" w:cs="Times New Roman"/>
                <w:i/>
                <w:color w:val="202124"/>
                <w:lang w:val="en"/>
              </w:rPr>
              <w:t xml:space="preserve"> </w:t>
            </w:r>
            <w:r w:rsidR="00B86DF2" w:rsidRPr="00B86DF2">
              <w:rPr>
                <w:rFonts w:ascii="Times New Roman" w:eastAsia="Times New Roman" w:hAnsi="Times New Roman" w:cs="Times New Roman"/>
                <w:i/>
                <w:color w:val="202124"/>
                <w:lang w:val="en"/>
              </w:rPr>
              <w:t>The methods used are in the form of seminars, demonstrations, and exercises or assignments</w:t>
            </w:r>
          </w:p>
          <w:p w14:paraId="24D04F54" w14:textId="12C3E2F5" w:rsidR="00725D54" w:rsidRPr="00A36C06" w:rsidRDefault="008632ED" w:rsidP="00A36C06">
            <w:pPr>
              <w:jc w:val="both"/>
              <w:rPr>
                <w:rFonts w:ascii="Times New Roman" w:eastAsia="Times New Roman" w:hAnsi="Times New Roman" w:cs="Times New Roman"/>
                <w:i/>
                <w:spacing w:val="8"/>
                <w:sz w:val="20"/>
                <w:szCs w:val="20"/>
                <w:lang w:eastAsia="id-ID"/>
              </w:rPr>
            </w:pPr>
            <w:r w:rsidRPr="00A36C06">
              <w:rPr>
                <w:rFonts w:ascii="Times New Roman" w:eastAsia="Times New Roman" w:hAnsi="Times New Roman" w:cs="Times New Roman"/>
                <w:b/>
                <w:i/>
                <w:iCs/>
                <w:sz w:val="20"/>
                <w:szCs w:val="20"/>
                <w:lang w:val="id-ID" w:eastAsia="id-ID"/>
              </w:rPr>
              <w:t>Abstra</w:t>
            </w:r>
            <w:r w:rsidR="006A4DED" w:rsidRPr="00A36C06">
              <w:rPr>
                <w:rFonts w:ascii="Times New Roman" w:eastAsia="Times New Roman" w:hAnsi="Times New Roman" w:cs="Times New Roman"/>
                <w:b/>
                <w:i/>
                <w:iCs/>
                <w:sz w:val="20"/>
                <w:szCs w:val="20"/>
                <w:lang w:eastAsia="id-ID"/>
              </w:rPr>
              <w:t>k</w:t>
            </w:r>
            <w:r w:rsidRPr="00A36C06">
              <w:rPr>
                <w:rFonts w:ascii="Times New Roman" w:eastAsia="Times New Roman" w:hAnsi="Times New Roman" w:cs="Times New Roman"/>
                <w:b/>
                <w:i/>
                <w:iCs/>
                <w:sz w:val="20"/>
                <w:szCs w:val="20"/>
                <w:lang w:val="id-ID" w:eastAsia="id-ID"/>
              </w:rPr>
              <w:t>:</w:t>
            </w:r>
            <w:r w:rsidRPr="00A36C06">
              <w:rPr>
                <w:rFonts w:ascii="Times New Roman" w:eastAsia="Times New Roman" w:hAnsi="Times New Roman" w:cs="Times New Roman"/>
                <w:i/>
                <w:iCs/>
                <w:sz w:val="20"/>
                <w:szCs w:val="20"/>
                <w:lang w:val="id-ID" w:eastAsia="id-ID"/>
              </w:rPr>
              <w:t xml:space="preserve"> </w:t>
            </w:r>
            <w:r w:rsidR="00725D54" w:rsidRPr="00A36C06">
              <w:rPr>
                <w:rFonts w:ascii="Times New Roman" w:eastAsia="Times New Roman" w:hAnsi="Times New Roman" w:cs="Times New Roman"/>
                <w:i/>
                <w:spacing w:val="8"/>
                <w:sz w:val="20"/>
                <w:szCs w:val="20"/>
                <w:lang w:eastAsia="id-ID"/>
              </w:rPr>
              <w:t xml:space="preserve">kurikulum sebagai seperangkat rencana pendidikan perlu dikembangkan secara dinamik sesuai dengan tuntutan dan perubahan yang terjadi dimasyarakat dengan mengacu kepada beberapa model pengembangan kurikulum. Sejalan dengan hal tersebut, diantara banyaknya model pengembangan kurikulum salah satu yang harus diperhatikan adalah </w:t>
            </w:r>
            <w:r w:rsidR="00725D54" w:rsidRPr="00A36C06">
              <w:rPr>
                <w:rFonts w:ascii="Times New Roman" w:hAnsi="Times New Roman" w:cs="Times New Roman"/>
                <w:i/>
                <w:sz w:val="20"/>
                <w:szCs w:val="20"/>
              </w:rPr>
              <w:t>memilih suatu model pengembangan kurikulum. Pemilihan model pengembangan tersebut tidak didasarkan atas kelebihan dan kebaikan-kebaikan serta kemungkinan pencapaian hasil yang optimal, tetapi juga perlu disesuaikan dengan sistem pendidikan dan sistem pengolahan pendidikan yang dianut serta model konsep pendidikan mana yang digunakan. berfungsi sebagai sarana untuk mempermudahkan berkomunikasi, atau sebagai yang petunjuk yang bersifat perspektif untuk mengambil keputusan, atau sebagai petunjuk perencanaan</w:t>
            </w:r>
            <w:r w:rsidR="008A192E" w:rsidRPr="00A36C06">
              <w:rPr>
                <w:rFonts w:ascii="Times New Roman" w:hAnsi="Times New Roman" w:cs="Times New Roman"/>
                <w:i/>
                <w:sz w:val="20"/>
                <w:szCs w:val="20"/>
              </w:rPr>
              <w:t xml:space="preserve"> Oleh karena itu, </w:t>
            </w:r>
            <w:r w:rsidR="008A192E" w:rsidRPr="00A36C06">
              <w:rPr>
                <w:rFonts w:ascii="Times New Roman" w:eastAsia="Times New Roman" w:hAnsi="Times New Roman" w:cs="Times New Roman"/>
                <w:i/>
                <w:spacing w:val="14"/>
                <w:sz w:val="20"/>
                <w:szCs w:val="20"/>
                <w:lang w:eastAsia="id-ID"/>
              </w:rPr>
              <w:t xml:space="preserve">model dapat </w:t>
            </w:r>
            <w:r w:rsidR="008A192E" w:rsidRPr="00A36C06">
              <w:rPr>
                <w:rFonts w:ascii="Times New Roman" w:eastAsia="Times New Roman" w:hAnsi="Times New Roman" w:cs="Times New Roman"/>
                <w:i/>
                <w:spacing w:val="8"/>
                <w:sz w:val="20"/>
                <w:szCs w:val="20"/>
                <w:lang w:eastAsia="id-ID"/>
              </w:rPr>
              <w:t>membantu</w:t>
            </w:r>
            <w:r w:rsidR="008A192E" w:rsidRPr="00A36C06">
              <w:rPr>
                <w:rFonts w:ascii="Times New Roman" w:eastAsia="Times New Roman" w:hAnsi="Times New Roman" w:cs="Times New Roman"/>
                <w:i/>
                <w:spacing w:val="14"/>
                <w:sz w:val="20"/>
                <w:szCs w:val="20"/>
                <w:lang w:eastAsia="id-ID"/>
              </w:rPr>
              <w:t xml:space="preserve"> kita membentuk konsep dari sebuah proses dengan</w:t>
            </w:r>
            <w:r w:rsidR="008A192E" w:rsidRPr="00A36C06">
              <w:rPr>
                <w:rFonts w:ascii="Times New Roman" w:eastAsia="Times New Roman" w:hAnsi="Times New Roman" w:cs="Times New Roman"/>
                <w:i/>
                <w:spacing w:val="4"/>
                <w:sz w:val="20"/>
                <w:szCs w:val="20"/>
                <w:lang w:eastAsia="id-ID"/>
              </w:rPr>
              <w:t xml:space="preserve"> </w:t>
            </w:r>
            <w:r w:rsidR="008A192E" w:rsidRPr="00A36C06">
              <w:rPr>
                <w:rFonts w:ascii="Times New Roman" w:eastAsia="Times New Roman" w:hAnsi="Times New Roman" w:cs="Times New Roman"/>
                <w:i/>
                <w:spacing w:val="8"/>
                <w:sz w:val="20"/>
                <w:szCs w:val="20"/>
                <w:lang w:eastAsia="id-ID"/>
              </w:rPr>
              <w:t>menunjukkan prinsip-prinsip dan prosedur-</w:t>
            </w:r>
            <w:r w:rsidR="008A192E" w:rsidRPr="00A36C06">
              <w:rPr>
                <w:rFonts w:ascii="Times New Roman" w:eastAsia="Times New Roman" w:hAnsi="Times New Roman" w:cs="Times New Roman"/>
                <w:i/>
                <w:spacing w:val="8"/>
                <w:sz w:val="20"/>
                <w:szCs w:val="20"/>
                <w:lang w:eastAsia="id-ID"/>
              </w:rPr>
              <w:lastRenderedPageBreak/>
              <w:t>prosedur tertentu</w:t>
            </w:r>
            <w:r w:rsidR="00146775" w:rsidRPr="00A36C06">
              <w:rPr>
                <w:rFonts w:ascii="Times New Roman" w:eastAsia="Times New Roman" w:hAnsi="Times New Roman" w:cs="Times New Roman"/>
                <w:i/>
                <w:spacing w:val="8"/>
                <w:sz w:val="20"/>
                <w:szCs w:val="20"/>
                <w:lang w:val="en-ID" w:eastAsia="id-ID"/>
              </w:rPr>
              <w:t>, adapun tujuan dari pendampingan ini adalah untuk memberikan wawasan kepada guru dalam pengembangan model kurikulum 2013. Selain itu guru yang mengikuti pelarihan diharapkan meningkatkan keterampilannya dalam mel</w:t>
            </w:r>
            <w:r w:rsidR="00202F10" w:rsidRPr="00A36C06">
              <w:rPr>
                <w:rFonts w:ascii="Times New Roman" w:eastAsia="Times New Roman" w:hAnsi="Times New Roman" w:cs="Times New Roman"/>
                <w:i/>
                <w:spacing w:val="8"/>
                <w:sz w:val="20"/>
                <w:szCs w:val="20"/>
                <w:lang w:val="en-ID" w:eastAsia="id-ID"/>
              </w:rPr>
              <w:t xml:space="preserve">aksanakan kegiatan pembelajaran. Untuk mencapai tujuan yang diharapkan pelatihan ini digunakan ceramah, demonstrasi, latihan dan tugas. </w:t>
            </w:r>
            <w:r w:rsidR="00A36085">
              <w:rPr>
                <w:rFonts w:ascii="Times New Roman" w:eastAsia="Times New Roman" w:hAnsi="Times New Roman" w:cs="Times New Roman"/>
                <w:i/>
                <w:spacing w:val="8"/>
                <w:sz w:val="20"/>
                <w:szCs w:val="20"/>
                <w:lang w:val="en-ID" w:eastAsia="id-ID"/>
              </w:rPr>
              <w:t xml:space="preserve">Adapun </w:t>
            </w:r>
            <w:r w:rsidR="004210B0">
              <w:rPr>
                <w:rFonts w:ascii="Times New Roman" w:eastAsia="Times New Roman" w:hAnsi="Times New Roman" w:cs="Times New Roman"/>
                <w:i/>
                <w:spacing w:val="8"/>
                <w:sz w:val="20"/>
                <w:szCs w:val="20"/>
                <w:lang w:val="en-ID" w:eastAsia="id-ID"/>
              </w:rPr>
              <w:t>sasaran dalam</w:t>
            </w:r>
            <w:r w:rsidR="00A36085">
              <w:rPr>
                <w:rFonts w:ascii="Times New Roman" w:eastAsia="Times New Roman" w:hAnsi="Times New Roman" w:cs="Times New Roman"/>
                <w:i/>
                <w:spacing w:val="8"/>
                <w:sz w:val="20"/>
                <w:szCs w:val="20"/>
                <w:lang w:val="en-ID" w:eastAsia="id-ID"/>
              </w:rPr>
              <w:t xml:space="preserve"> pengabdian </w:t>
            </w:r>
            <w:r w:rsidR="004210B0">
              <w:rPr>
                <w:rFonts w:ascii="Times New Roman" w:eastAsia="Times New Roman" w:hAnsi="Times New Roman" w:cs="Times New Roman"/>
                <w:i/>
                <w:spacing w:val="8"/>
                <w:sz w:val="20"/>
                <w:szCs w:val="20"/>
                <w:lang w:val="en-ID" w:eastAsia="id-ID"/>
              </w:rPr>
              <w:t xml:space="preserve">ini </w:t>
            </w:r>
            <w:r w:rsidR="00A36085">
              <w:rPr>
                <w:rFonts w:ascii="Times New Roman" w:eastAsia="Times New Roman" w:hAnsi="Times New Roman" w:cs="Times New Roman"/>
                <w:i/>
                <w:spacing w:val="8"/>
                <w:sz w:val="20"/>
                <w:szCs w:val="20"/>
                <w:lang w:val="en-ID" w:eastAsia="id-ID"/>
              </w:rPr>
              <w:t>guru-guru SMA Tengku Sulung Kecamatan Sungai Batang</w:t>
            </w:r>
            <w:r w:rsidR="00B86DF2">
              <w:rPr>
                <w:rFonts w:ascii="Times New Roman" w:eastAsia="Times New Roman" w:hAnsi="Times New Roman" w:cs="Times New Roman"/>
                <w:i/>
                <w:spacing w:val="8"/>
                <w:sz w:val="20"/>
                <w:szCs w:val="20"/>
                <w:lang w:val="en-ID" w:eastAsia="id-ID"/>
              </w:rPr>
              <w:t>. adapun metode yang digunaka yaitu berupa seminar, demonstrasi, dan latihan atau penugasan</w:t>
            </w:r>
          </w:p>
          <w:p w14:paraId="088B20B8" w14:textId="77777777" w:rsidR="00725D54" w:rsidRDefault="00800FB8" w:rsidP="00725D54">
            <w:pPr>
              <w:rPr>
                <w:rFonts w:eastAsia="Times New Roman" w:cstheme="majorBidi"/>
                <w:spacing w:val="8"/>
                <w:szCs w:val="24"/>
                <w:lang w:eastAsia="id-ID"/>
              </w:rPr>
            </w:pPr>
            <w:r>
              <w:rPr>
                <w:rFonts w:eastAsia="Times New Roman" w:cstheme="majorBidi"/>
                <w:spacing w:val="8"/>
                <w:szCs w:val="24"/>
                <w:lang w:eastAsia="id-ID"/>
              </w:rPr>
              <w:t xml:space="preserve"> </w:t>
            </w:r>
          </w:p>
          <w:p w14:paraId="45E2DB24" w14:textId="77777777" w:rsidR="00A558FE" w:rsidRDefault="00A558FE" w:rsidP="00A558FE">
            <w:pPr>
              <w:ind w:right="-14"/>
              <w:jc w:val="both"/>
              <w:rPr>
                <w:rFonts w:ascii="Times New Roman" w:eastAsia="Times New Roman" w:hAnsi="Times New Roman" w:cs="Times New Roman"/>
                <w:i/>
                <w:iCs/>
                <w:sz w:val="20"/>
                <w:lang w:val="en-ID" w:eastAsia="id-ID"/>
              </w:rPr>
            </w:pPr>
          </w:p>
          <w:p w14:paraId="6B71F01F" w14:textId="66A14550" w:rsidR="008632ED" w:rsidRPr="008632ED" w:rsidRDefault="008632ED" w:rsidP="00A558FE">
            <w:pPr>
              <w:ind w:right="-14"/>
              <w:jc w:val="both"/>
              <w:rPr>
                <w:rFonts w:ascii="Times New Roman" w:eastAsia="Times New Roman" w:hAnsi="Times New Roman" w:cs="Times New Roman"/>
                <w:i/>
                <w:iCs/>
                <w:sz w:val="20"/>
                <w:lang w:val="id-ID" w:eastAsia="id-ID"/>
              </w:rPr>
            </w:pPr>
          </w:p>
        </w:tc>
      </w:tr>
      <w:tr w:rsidR="003976F1" w:rsidRPr="008632ED" w14:paraId="6A8CC58F" w14:textId="77777777" w:rsidTr="00C82ECB">
        <w:trPr>
          <w:trHeight w:val="512"/>
        </w:trPr>
        <w:tc>
          <w:tcPr>
            <w:tcW w:w="8442" w:type="dxa"/>
            <w:gridSpan w:val="2"/>
            <w:tcBorders>
              <w:left w:val="nil"/>
              <w:right w:val="nil"/>
            </w:tcBorders>
          </w:tcPr>
          <w:p w14:paraId="7A2B4F43" w14:textId="7F8DFFEC" w:rsidR="003976F1" w:rsidRPr="008632ED" w:rsidRDefault="003976F1" w:rsidP="009D36F1">
            <w:pPr>
              <w:spacing w:after="60"/>
              <w:ind w:left="1306"/>
              <w:jc w:val="both"/>
              <w:rPr>
                <w:rFonts w:ascii="Times New Roman" w:eastAsia="Times New Roman" w:hAnsi="Times New Roman" w:cs="Times New Roman"/>
                <w:b/>
                <w:bCs/>
                <w:i/>
                <w:iCs/>
                <w:lang w:val="id-ID" w:eastAsia="id-ID"/>
              </w:rPr>
            </w:pPr>
            <w:r w:rsidRPr="009810B7">
              <w:rPr>
                <w:noProof/>
              </w:rPr>
              <w:lastRenderedPageBreak/>
              <w:drawing>
                <wp:anchor distT="0" distB="0" distL="114300" distR="114300" simplePos="0" relativeHeight="251662336" behindDoc="0" locked="0" layoutInCell="1" allowOverlap="1" wp14:anchorId="43EE2B63" wp14:editId="31B0D530">
                  <wp:simplePos x="0" y="0"/>
                  <wp:positionH relativeFrom="column">
                    <wp:posOffset>-1270</wp:posOffset>
                  </wp:positionH>
                  <wp:positionV relativeFrom="paragraph">
                    <wp:posOffset>20510</wp:posOffset>
                  </wp:positionV>
                  <wp:extent cx="723900" cy="277978"/>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2779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0B7">
              <w:rPr>
                <w:rFonts w:asciiTheme="majorBidi" w:hAnsiTheme="majorBidi" w:cstheme="majorBidi"/>
                <w:sz w:val="20"/>
                <w:szCs w:val="20"/>
                <w:lang w:val="id-ID"/>
              </w:rPr>
              <w:t>This work is licensed under a Creative Commons Attribution-ShareAlike 4.0 International License</w:t>
            </w:r>
            <w:r w:rsidRPr="009810B7">
              <w:rPr>
                <w:rFonts w:ascii="Source Sans Pro" w:hAnsi="Source Sans Pro"/>
                <w:sz w:val="20"/>
                <w:szCs w:val="20"/>
                <w:lang w:val="id-ID"/>
              </w:rPr>
              <w:t xml:space="preserve"> </w:t>
            </w:r>
            <w:r w:rsidRPr="009810B7">
              <w:rPr>
                <w:sz w:val="20"/>
                <w:szCs w:val="20"/>
                <w:lang w:val="id-ID"/>
              </w:rPr>
              <w:t>(</w:t>
            </w:r>
            <w:r w:rsidRPr="009810B7">
              <w:rPr>
                <w:rFonts w:asciiTheme="majorBidi" w:hAnsiTheme="majorBidi" w:cstheme="majorBidi"/>
                <w:b/>
                <w:bCs/>
                <w:sz w:val="20"/>
                <w:szCs w:val="20"/>
                <w:shd w:val="clear" w:color="auto" w:fill="FFFFFF"/>
                <w:lang w:val="id-ID"/>
              </w:rPr>
              <w:t>CC-BY-SA</w:t>
            </w:r>
            <w:r w:rsidRPr="009810B7">
              <w:rPr>
                <w:rFonts w:asciiTheme="majorBidi" w:hAnsiTheme="majorBidi" w:cstheme="majorBidi"/>
                <w:sz w:val="20"/>
                <w:szCs w:val="20"/>
                <w:shd w:val="clear" w:color="auto" w:fill="FFFFFF"/>
                <w:lang w:val="id-ID"/>
              </w:rPr>
              <w:t>)</w:t>
            </w:r>
          </w:p>
        </w:tc>
      </w:tr>
    </w:tbl>
    <w:p w14:paraId="135E69E9" w14:textId="77777777" w:rsidR="008632ED" w:rsidRPr="00224586" w:rsidRDefault="008632ED" w:rsidP="004971A1">
      <w:pPr>
        <w:spacing w:after="0"/>
        <w:rPr>
          <w:lang w:val="id-ID"/>
        </w:rPr>
        <w:sectPr w:rsidR="008632ED" w:rsidRPr="00224586" w:rsidSect="008632ED">
          <w:headerReference w:type="even" r:id="rId19"/>
          <w:headerReference w:type="default" r:id="rId20"/>
          <w:footerReference w:type="default" r:id="rId21"/>
          <w:pgSz w:w="11907" w:h="16840" w:code="9"/>
          <w:pgMar w:top="567" w:right="1701" w:bottom="1701" w:left="1814" w:header="720" w:footer="720" w:gutter="0"/>
          <w:cols w:space="720"/>
          <w:docGrid w:linePitch="360"/>
        </w:sectPr>
      </w:pPr>
    </w:p>
    <w:p w14:paraId="57674723" w14:textId="77777777" w:rsidR="008632ED" w:rsidRDefault="008632ED" w:rsidP="000148B7">
      <w:pPr>
        <w:pStyle w:val="IMRAD"/>
        <w:rPr>
          <w:lang w:val="en-ID"/>
        </w:rPr>
      </w:pPr>
      <w:r w:rsidRPr="00224586">
        <w:lastRenderedPageBreak/>
        <w:t>P</w:t>
      </w:r>
      <w:r w:rsidRPr="00224586">
        <w:rPr>
          <w:spacing w:val="-1"/>
        </w:rPr>
        <w:t>E</w:t>
      </w:r>
      <w:r w:rsidRPr="00224586">
        <w:rPr>
          <w:spacing w:val="1"/>
        </w:rPr>
        <w:t>ND</w:t>
      </w:r>
      <w:r w:rsidRPr="00224586">
        <w:t>A</w:t>
      </w:r>
      <w:r w:rsidRPr="00224586">
        <w:rPr>
          <w:spacing w:val="1"/>
        </w:rPr>
        <w:t>HU</w:t>
      </w:r>
      <w:r w:rsidRPr="00224586">
        <w:t>L</w:t>
      </w:r>
      <w:r w:rsidRPr="00224586">
        <w:rPr>
          <w:spacing w:val="1"/>
        </w:rPr>
        <w:t>U</w:t>
      </w:r>
      <w:r w:rsidRPr="00224586">
        <w:t>AN</w:t>
      </w:r>
    </w:p>
    <w:p w14:paraId="336E1954" w14:textId="77777777" w:rsidR="000126FB" w:rsidRPr="00743A14" w:rsidRDefault="000126FB" w:rsidP="00743A14">
      <w:pPr>
        <w:spacing w:line="276" w:lineRule="auto"/>
        <w:ind w:firstLine="720"/>
        <w:jc w:val="both"/>
        <w:rPr>
          <w:rFonts w:ascii="Times New Roman" w:eastAsia="Times New Roman" w:hAnsi="Times New Roman" w:cs="Times New Roman"/>
          <w:spacing w:val="8"/>
          <w:sz w:val="24"/>
          <w:szCs w:val="24"/>
          <w:lang w:eastAsia="id-ID"/>
        </w:rPr>
      </w:pPr>
      <w:r w:rsidRPr="00743A14">
        <w:rPr>
          <w:rFonts w:ascii="Times New Roman" w:eastAsia="Times New Roman" w:hAnsi="Times New Roman" w:cs="Times New Roman"/>
          <w:spacing w:val="8"/>
          <w:sz w:val="24"/>
          <w:szCs w:val="24"/>
          <w:lang w:eastAsia="id-ID"/>
        </w:rPr>
        <w:t>Perjalanan sejarah pendidikan, berawal dari kemerdekaan Indonesia tahun 1945, kurikulum pendidikan nasional telah berulang kali  mengalami perubahan, yaitu pada tahun 1947, 1952, 1964, 1968, 1975, 1984, 1994, 2004, 2006, serta yang terbaru adalah 2013.</w:t>
      </w:r>
      <w:r w:rsidRPr="00743A14">
        <w:rPr>
          <w:rStyle w:val="FootnoteReference"/>
          <w:rFonts w:ascii="Times New Roman" w:eastAsia="Times New Roman" w:hAnsi="Times New Roman" w:cs="Times New Roman"/>
          <w:spacing w:val="8"/>
          <w:sz w:val="24"/>
          <w:szCs w:val="24"/>
          <w:lang w:eastAsia="id-ID"/>
        </w:rPr>
        <w:footnoteReference w:id="1"/>
      </w:r>
      <w:r w:rsidRPr="00743A14">
        <w:rPr>
          <w:rFonts w:ascii="Times New Roman" w:eastAsia="Times New Roman" w:hAnsi="Times New Roman" w:cs="Times New Roman"/>
          <w:spacing w:val="8"/>
          <w:sz w:val="24"/>
          <w:szCs w:val="24"/>
          <w:lang w:eastAsia="id-ID"/>
        </w:rPr>
        <w:t xml:space="preserve"> Perubahan tersebut merupakan konsekuensi logis dari terjadinya perubahan sistem politik, sosial budaya, ekonomi, dan iptek dalam masyarakat berbangsa dan bernegara</w:t>
      </w:r>
      <w:r w:rsidRPr="00743A14">
        <w:rPr>
          <w:rFonts w:ascii="Times New Roman" w:hAnsi="Times New Roman" w:cs="Times New Roman"/>
          <w:spacing w:val="8"/>
          <w:sz w:val="24"/>
          <w:szCs w:val="24"/>
          <w:lang w:val="en-ID"/>
        </w:rPr>
        <w:t xml:space="preserve">. </w:t>
      </w:r>
      <w:r w:rsidRPr="00743A14">
        <w:rPr>
          <w:rFonts w:ascii="Times New Roman" w:eastAsia="Times New Roman" w:hAnsi="Times New Roman" w:cs="Times New Roman"/>
          <w:spacing w:val="8"/>
          <w:sz w:val="24"/>
          <w:szCs w:val="24"/>
          <w:lang w:eastAsia="id-ID"/>
        </w:rPr>
        <w:t>Sejalan dengan perubahan tersebut, kurikulum sebagai seperangkat rencana pendidikan perlu dikembangkan secara dinamik sesuai dengan tuntutan dan perubahan yang terjadi dimasyarakat dengan mengacu kepada beberapa model pengembangan kurikulum.</w:t>
      </w:r>
    </w:p>
    <w:p w14:paraId="724E4764" w14:textId="77777777" w:rsidR="006E0001" w:rsidRPr="00743A14" w:rsidRDefault="00E97DD0" w:rsidP="00743A14">
      <w:pPr>
        <w:spacing w:line="276" w:lineRule="auto"/>
        <w:ind w:firstLine="720"/>
        <w:jc w:val="both"/>
        <w:rPr>
          <w:rFonts w:ascii="Times New Roman" w:eastAsia="Times New Roman" w:hAnsi="Times New Roman" w:cs="Times New Roman"/>
          <w:spacing w:val="8"/>
          <w:sz w:val="24"/>
          <w:szCs w:val="24"/>
          <w:lang w:eastAsia="id-ID"/>
        </w:rPr>
      </w:pPr>
      <w:r w:rsidRPr="00743A14">
        <w:rPr>
          <w:rFonts w:cstheme="majorBidi"/>
          <w:szCs w:val="24"/>
        </w:rPr>
        <w:t xml:space="preserve">Hal ini dilakukan mengingat model </w:t>
      </w:r>
      <w:r w:rsidRPr="00743A14">
        <w:rPr>
          <w:rFonts w:ascii="Times New Roman" w:hAnsi="Times New Roman" w:cs="Times New Roman"/>
          <w:sz w:val="24"/>
          <w:szCs w:val="24"/>
        </w:rPr>
        <w:t xml:space="preserve">berfungsi sebagai sarana untuk mempermudahkan berkomunikasi, atau sebagai yang petunjuk yang bersifat perspektif untuk mengambil keputusan, </w:t>
      </w:r>
      <w:r w:rsidRPr="00743A14">
        <w:rPr>
          <w:rFonts w:ascii="Times New Roman" w:hAnsi="Times New Roman" w:cs="Times New Roman"/>
          <w:sz w:val="24"/>
          <w:szCs w:val="24"/>
        </w:rPr>
        <w:lastRenderedPageBreak/>
        <w:t>atau sebagai petunjuk perencanaan untuk pengolaan kegiatan.</w:t>
      </w:r>
      <w:r w:rsidRPr="00743A14">
        <w:rPr>
          <w:rFonts w:ascii="Times New Roman" w:hAnsi="Times New Roman" w:cs="Times New Roman"/>
          <w:sz w:val="24"/>
          <w:szCs w:val="24"/>
          <w:lang w:val="en-ID"/>
        </w:rPr>
        <w:t xml:space="preserve"> </w:t>
      </w:r>
      <w:r w:rsidR="00247367" w:rsidRPr="00743A14">
        <w:rPr>
          <w:rFonts w:ascii="Times New Roman" w:hAnsi="Times New Roman" w:cs="Times New Roman"/>
          <w:sz w:val="24"/>
          <w:szCs w:val="24"/>
          <w:lang w:val="en-ID"/>
        </w:rPr>
        <w:t>(wina sanjaya: 2008) hal 82.</w:t>
      </w:r>
      <w:r w:rsidR="00415FEF" w:rsidRPr="00743A14">
        <w:rPr>
          <w:rFonts w:ascii="Times New Roman" w:hAnsi="Times New Roman" w:cs="Times New Roman"/>
          <w:sz w:val="24"/>
          <w:szCs w:val="24"/>
          <w:lang w:val="en-ID"/>
        </w:rPr>
        <w:t xml:space="preserve"> </w:t>
      </w:r>
      <w:r w:rsidR="00415FEF" w:rsidRPr="00743A14">
        <w:rPr>
          <w:rFonts w:ascii="Times New Roman" w:hAnsi="Times New Roman" w:cs="Times New Roman"/>
          <w:sz w:val="24"/>
          <w:szCs w:val="24"/>
        </w:rPr>
        <w:t xml:space="preserve">Oleh karena itu, </w:t>
      </w:r>
      <w:r w:rsidR="00415FEF" w:rsidRPr="00743A14">
        <w:rPr>
          <w:rFonts w:ascii="Times New Roman" w:eastAsia="Times New Roman" w:hAnsi="Times New Roman" w:cs="Times New Roman"/>
          <w:spacing w:val="14"/>
          <w:sz w:val="24"/>
          <w:szCs w:val="24"/>
          <w:lang w:eastAsia="id-ID"/>
        </w:rPr>
        <w:t xml:space="preserve">model dapat </w:t>
      </w:r>
      <w:r w:rsidR="00415FEF" w:rsidRPr="00743A14">
        <w:rPr>
          <w:rFonts w:ascii="Times New Roman" w:eastAsia="Times New Roman" w:hAnsi="Times New Roman" w:cs="Times New Roman"/>
          <w:spacing w:val="8"/>
          <w:sz w:val="24"/>
          <w:szCs w:val="24"/>
          <w:lang w:eastAsia="id-ID"/>
        </w:rPr>
        <w:t>membantu</w:t>
      </w:r>
      <w:r w:rsidR="00415FEF" w:rsidRPr="00743A14">
        <w:rPr>
          <w:rFonts w:ascii="Times New Roman" w:eastAsia="Times New Roman" w:hAnsi="Times New Roman" w:cs="Times New Roman"/>
          <w:spacing w:val="14"/>
          <w:sz w:val="24"/>
          <w:szCs w:val="24"/>
          <w:lang w:eastAsia="id-ID"/>
        </w:rPr>
        <w:t xml:space="preserve"> kita membentuk konsep dari sebuah proses dengan</w:t>
      </w:r>
      <w:r w:rsidR="00415FEF" w:rsidRPr="00743A14">
        <w:rPr>
          <w:rFonts w:ascii="Times New Roman" w:eastAsia="Times New Roman" w:hAnsi="Times New Roman" w:cs="Times New Roman"/>
          <w:spacing w:val="4"/>
          <w:sz w:val="24"/>
          <w:szCs w:val="24"/>
          <w:lang w:eastAsia="id-ID"/>
        </w:rPr>
        <w:t xml:space="preserve"> </w:t>
      </w:r>
      <w:r w:rsidR="00415FEF" w:rsidRPr="00743A14">
        <w:rPr>
          <w:rFonts w:ascii="Times New Roman" w:eastAsia="Times New Roman" w:hAnsi="Times New Roman" w:cs="Times New Roman"/>
          <w:spacing w:val="8"/>
          <w:sz w:val="24"/>
          <w:szCs w:val="24"/>
          <w:lang w:eastAsia="id-ID"/>
        </w:rPr>
        <w:t>menunjukkan prinsip-prinsip dan prosedur-prosedur tertentu</w:t>
      </w:r>
      <w:r w:rsidR="00415FEF" w:rsidRPr="00743A14">
        <w:rPr>
          <w:rFonts w:ascii="Times New Roman" w:hAnsi="Times New Roman" w:cs="Times New Roman"/>
          <w:spacing w:val="8"/>
          <w:sz w:val="24"/>
          <w:szCs w:val="24"/>
          <w:lang w:val="en-ID"/>
        </w:rPr>
        <w:t>. (dakir:2004) hal 149</w:t>
      </w:r>
      <w:r w:rsidR="006E0001" w:rsidRPr="00743A14">
        <w:rPr>
          <w:rFonts w:ascii="Times New Roman" w:hAnsi="Times New Roman" w:cs="Times New Roman"/>
          <w:spacing w:val="8"/>
          <w:sz w:val="24"/>
          <w:szCs w:val="24"/>
          <w:lang w:val="en-ID"/>
        </w:rPr>
        <w:t xml:space="preserve">. </w:t>
      </w:r>
      <w:r w:rsidR="006E0001" w:rsidRPr="00743A14">
        <w:rPr>
          <w:rFonts w:ascii="Times New Roman" w:eastAsia="Times New Roman" w:hAnsi="Times New Roman" w:cs="Times New Roman"/>
          <w:spacing w:val="8"/>
          <w:sz w:val="24"/>
          <w:szCs w:val="24"/>
          <w:lang w:eastAsia="id-ID"/>
        </w:rPr>
        <w:t>Merujuk pada konsep tersebut, maka</w:t>
      </w:r>
      <w:r w:rsidR="006E0001" w:rsidRPr="00743A14">
        <w:rPr>
          <w:rFonts w:ascii="Times New Roman" w:eastAsia="Times New Roman" w:hAnsi="Times New Roman" w:cs="Times New Roman"/>
          <w:spacing w:val="4"/>
          <w:sz w:val="24"/>
          <w:szCs w:val="24"/>
          <w:lang w:eastAsia="id-ID"/>
        </w:rPr>
        <w:t xml:space="preserve"> </w:t>
      </w:r>
      <w:r w:rsidR="006E0001" w:rsidRPr="00743A14">
        <w:rPr>
          <w:rFonts w:ascii="Times New Roman" w:eastAsia="Times New Roman" w:hAnsi="Times New Roman" w:cs="Times New Roman"/>
          <w:spacing w:val="10"/>
          <w:sz w:val="24"/>
          <w:szCs w:val="24"/>
          <w:lang w:eastAsia="id-ID"/>
        </w:rPr>
        <w:t>model bisa berbentuk diagram atau  berupa daftar langkah-langkah</w:t>
      </w:r>
      <w:r w:rsidR="006E0001" w:rsidRPr="00743A14">
        <w:rPr>
          <w:rFonts w:ascii="Times New Roman" w:eastAsia="Times New Roman" w:hAnsi="Times New Roman" w:cs="Times New Roman"/>
          <w:spacing w:val="4"/>
          <w:sz w:val="24"/>
          <w:szCs w:val="24"/>
          <w:lang w:eastAsia="id-ID"/>
        </w:rPr>
        <w:t xml:space="preserve"> </w:t>
      </w:r>
      <w:r w:rsidR="006E0001" w:rsidRPr="00743A14">
        <w:rPr>
          <w:rFonts w:ascii="Times New Roman" w:eastAsia="Times New Roman" w:hAnsi="Times New Roman" w:cs="Times New Roman"/>
          <w:spacing w:val="12"/>
          <w:sz w:val="24"/>
          <w:szCs w:val="24"/>
          <w:lang w:eastAsia="id-ID"/>
        </w:rPr>
        <w:t>yang direkomendasi oleh pembuat kurikulum. Sehingga jika dianalisa beberapa model linear dengan</w:t>
      </w:r>
      <w:r w:rsidR="006E0001" w:rsidRPr="00743A14">
        <w:rPr>
          <w:rFonts w:ascii="Times New Roman" w:eastAsia="Times New Roman" w:hAnsi="Times New Roman" w:cs="Times New Roman"/>
          <w:spacing w:val="4"/>
          <w:sz w:val="24"/>
          <w:szCs w:val="24"/>
          <w:lang w:eastAsia="id-ID"/>
        </w:rPr>
        <w:t xml:space="preserve"> </w:t>
      </w:r>
      <w:r w:rsidR="006E0001" w:rsidRPr="00743A14">
        <w:rPr>
          <w:rFonts w:ascii="Times New Roman" w:eastAsia="Times New Roman" w:hAnsi="Times New Roman" w:cs="Times New Roman"/>
          <w:spacing w:val="12"/>
          <w:sz w:val="24"/>
          <w:szCs w:val="24"/>
          <w:lang w:eastAsia="id-ID"/>
        </w:rPr>
        <w:t>pendekatan langkah demi langkah, dan ada juga model yang berangkat dari urutan</w:t>
      </w:r>
      <w:r w:rsidR="006E0001" w:rsidRPr="00743A14">
        <w:rPr>
          <w:rFonts w:ascii="Times New Roman" w:eastAsia="Times New Roman" w:hAnsi="Times New Roman" w:cs="Times New Roman"/>
          <w:spacing w:val="4"/>
          <w:sz w:val="24"/>
          <w:szCs w:val="24"/>
          <w:lang w:eastAsia="id-ID"/>
        </w:rPr>
        <w:t xml:space="preserve"> </w:t>
      </w:r>
      <w:r w:rsidR="006E0001" w:rsidRPr="00743A14">
        <w:rPr>
          <w:rFonts w:ascii="Times New Roman" w:eastAsia="Times New Roman" w:hAnsi="Times New Roman" w:cs="Times New Roman"/>
          <w:spacing w:val="7"/>
          <w:sz w:val="24"/>
          <w:szCs w:val="24"/>
          <w:lang w:eastAsia="id-ID"/>
        </w:rPr>
        <w:t>langkah-langkah yang pasti/tetap, bahkan ada model yang menawarkan pendekatan</w:t>
      </w:r>
      <w:r w:rsidR="006E0001" w:rsidRPr="00743A14">
        <w:rPr>
          <w:rFonts w:ascii="Times New Roman" w:eastAsia="Times New Roman" w:hAnsi="Times New Roman" w:cs="Times New Roman"/>
          <w:spacing w:val="4"/>
          <w:sz w:val="24"/>
          <w:szCs w:val="24"/>
          <w:lang w:eastAsia="id-ID"/>
        </w:rPr>
        <w:t xml:space="preserve"> </w:t>
      </w:r>
      <w:r w:rsidR="006E0001" w:rsidRPr="00743A14">
        <w:rPr>
          <w:rFonts w:ascii="Times New Roman" w:eastAsia="Times New Roman" w:hAnsi="Times New Roman" w:cs="Times New Roman"/>
          <w:spacing w:val="10"/>
          <w:sz w:val="24"/>
          <w:szCs w:val="24"/>
          <w:lang w:eastAsia="id-ID"/>
        </w:rPr>
        <w:t>induktif, pendekatan deduktif, model bersifat</w:t>
      </w:r>
      <w:r w:rsidR="006E0001" w:rsidRPr="00743A14">
        <w:rPr>
          <w:rFonts w:ascii="Times New Roman" w:eastAsia="Times New Roman" w:hAnsi="Times New Roman" w:cs="Times New Roman"/>
          <w:spacing w:val="4"/>
          <w:sz w:val="24"/>
          <w:szCs w:val="24"/>
          <w:lang w:eastAsia="id-ID"/>
        </w:rPr>
        <w:t xml:space="preserve"> </w:t>
      </w:r>
      <w:r w:rsidR="006E0001" w:rsidRPr="00743A14">
        <w:rPr>
          <w:rFonts w:ascii="Times New Roman" w:eastAsia="Times New Roman" w:hAnsi="Times New Roman" w:cs="Times New Roman"/>
          <w:sz w:val="24"/>
          <w:szCs w:val="24"/>
          <w:lang w:eastAsia="id-ID"/>
        </w:rPr>
        <w:t>preskriptif dan beberapa model lainnya bersifat deskriptif.</w:t>
      </w:r>
    </w:p>
    <w:p w14:paraId="4015AB95" w14:textId="77777777" w:rsidR="006E0001" w:rsidRPr="007604D1" w:rsidRDefault="006E0001" w:rsidP="00C17AFE">
      <w:pPr>
        <w:pStyle w:val="ListParagraph"/>
        <w:numPr>
          <w:ilvl w:val="0"/>
          <w:numId w:val="0"/>
        </w:numPr>
        <w:spacing w:line="276" w:lineRule="auto"/>
        <w:ind w:firstLine="720"/>
        <w:rPr>
          <w:rFonts w:eastAsia="Times New Roman" w:cstheme="majorBidi"/>
          <w:spacing w:val="8"/>
          <w:szCs w:val="24"/>
          <w:lang w:eastAsia="id-ID"/>
        </w:rPr>
      </w:pPr>
      <w:r w:rsidRPr="00CC3CFB">
        <w:rPr>
          <w:rFonts w:eastAsia="Times New Roman" w:cstheme="majorBidi"/>
          <w:spacing w:val="9"/>
          <w:szCs w:val="24"/>
          <w:lang w:eastAsia="id-ID"/>
        </w:rPr>
        <w:t>Jika ditelaah lebih jauh, model pengembangan kurikulum dapat dilihat pada pola kurikulum 2013 sebagai bentuk pengembangan kurikulum KTSP yang menggunakan model  kombinasi antara model Ralph</w:t>
      </w:r>
      <w:r w:rsidRPr="00CC3CFB">
        <w:rPr>
          <w:rFonts w:eastAsia="Times New Roman" w:cstheme="majorBidi"/>
          <w:spacing w:val="4"/>
          <w:szCs w:val="24"/>
          <w:lang w:eastAsia="id-ID"/>
        </w:rPr>
        <w:t xml:space="preserve"> </w:t>
      </w:r>
      <w:r w:rsidRPr="00CC3CFB">
        <w:rPr>
          <w:rFonts w:eastAsia="Times New Roman" w:cstheme="majorBidi"/>
          <w:spacing w:val="9"/>
          <w:szCs w:val="24"/>
          <w:lang w:eastAsia="id-ID"/>
        </w:rPr>
        <w:t xml:space="preserve">Tyler dan model Hilda Taba, </w:t>
      </w:r>
      <w:r w:rsidRPr="00CC3CFB">
        <w:rPr>
          <w:rFonts w:eastAsia="Times New Roman" w:cstheme="majorBidi"/>
          <w:spacing w:val="9"/>
          <w:szCs w:val="24"/>
          <w:lang w:eastAsia="id-ID"/>
        </w:rPr>
        <w:lastRenderedPageBreak/>
        <w:t xml:space="preserve">karena disatu sisi guru diberi kewenangan untuk mengembangkan rencana pelaksanaan pembelajaran, sedangkan disisi lain guru mengimplementasikan apa yang telah dirancang dalam pelaksanaan kurikulum 2013 seperti penilaian otentik dan pendekatan saintifik yang di implementasikan oleh guru dalam proses pembelajaran. </w:t>
      </w:r>
    </w:p>
    <w:p w14:paraId="4D61156A" w14:textId="77777777" w:rsidR="00C11019" w:rsidRPr="00C11019" w:rsidRDefault="00C11019" w:rsidP="00C11019">
      <w:pPr>
        <w:pStyle w:val="IMRAD"/>
        <w:rPr>
          <w:rFonts w:asciiTheme="majorBidi" w:hAnsiTheme="majorBidi" w:cstheme="majorBidi"/>
          <w:b w:val="0"/>
          <w:lang w:val="en-ID"/>
        </w:rPr>
      </w:pPr>
    </w:p>
    <w:p w14:paraId="6694737D" w14:textId="63F50F42" w:rsidR="00310662" w:rsidRPr="00224586" w:rsidRDefault="00310662" w:rsidP="000148B7">
      <w:pPr>
        <w:pStyle w:val="IMRAD"/>
      </w:pPr>
      <w:r w:rsidRPr="00224586">
        <w:t>METODE</w:t>
      </w:r>
    </w:p>
    <w:p w14:paraId="5E8E30C2" w14:textId="0FF17798" w:rsidR="006E28D5" w:rsidRDefault="002A7309" w:rsidP="006E28D5">
      <w:pPr>
        <w:pStyle w:val="ISIIMRAD"/>
        <w:rPr>
          <w:lang w:val="en-ID"/>
        </w:rPr>
      </w:pPr>
      <w:r>
        <w:rPr>
          <w:lang w:val="en-ID"/>
        </w:rPr>
        <w:t>Untuk mencapai tujuan</w:t>
      </w:r>
      <w:r w:rsidR="006E28D5">
        <w:rPr>
          <w:lang w:val="en-ID"/>
        </w:rPr>
        <w:t xml:space="preserve"> </w:t>
      </w:r>
      <w:r>
        <w:rPr>
          <w:lang w:val="en-ID"/>
        </w:rPr>
        <w:t xml:space="preserve">yang diharapkan, dalam pengabdian ini dilakukan metode ceramah demonstrasi, latihan, dan tugas. </w:t>
      </w:r>
      <w:r w:rsidR="006E28D5">
        <w:rPr>
          <w:lang w:val="en-ID"/>
        </w:rPr>
        <w:t>Kegiatan pendampingan terhadap guru menempuh langkah:</w:t>
      </w:r>
    </w:p>
    <w:p w14:paraId="730AF23B" w14:textId="50DA3774" w:rsidR="006E28D5" w:rsidRDefault="006E28D5" w:rsidP="006E28D5">
      <w:pPr>
        <w:pStyle w:val="ISIIMRAD"/>
        <w:numPr>
          <w:ilvl w:val="0"/>
          <w:numId w:val="26"/>
        </w:numPr>
        <w:rPr>
          <w:lang w:val="en-ID"/>
        </w:rPr>
      </w:pPr>
      <w:r>
        <w:rPr>
          <w:lang w:val="en-ID"/>
        </w:rPr>
        <w:t>Memberikan materi terkait dengan model pengembangan kurikulum 2013</w:t>
      </w:r>
    </w:p>
    <w:p w14:paraId="079A9887" w14:textId="49485AFD" w:rsidR="006E28D5" w:rsidRDefault="006E28D5" w:rsidP="006E28D5">
      <w:pPr>
        <w:pStyle w:val="ISIIMRAD"/>
        <w:numPr>
          <w:ilvl w:val="0"/>
          <w:numId w:val="26"/>
        </w:numPr>
        <w:rPr>
          <w:lang w:val="en-ID"/>
        </w:rPr>
      </w:pPr>
      <w:r>
        <w:rPr>
          <w:lang w:val="en-ID"/>
        </w:rPr>
        <w:t>Mendemonstrasikan model pengembangan kurikulum</w:t>
      </w:r>
    </w:p>
    <w:p w14:paraId="4D0B65AC" w14:textId="77D77E23" w:rsidR="006E28D5" w:rsidRPr="002A7309" w:rsidRDefault="006E28D5" w:rsidP="006E28D5">
      <w:pPr>
        <w:pStyle w:val="ISIIMRAD"/>
        <w:numPr>
          <w:ilvl w:val="0"/>
          <w:numId w:val="26"/>
        </w:numPr>
        <w:rPr>
          <w:lang w:val="en-ID"/>
        </w:rPr>
      </w:pPr>
      <w:r>
        <w:rPr>
          <w:lang w:val="en-ID"/>
        </w:rPr>
        <w:t>Penugasan, untuk mengetahui pemahaman guru mengenai model pengembangan kurikulum 2013.</w:t>
      </w:r>
    </w:p>
    <w:p w14:paraId="567761FC" w14:textId="05103ABE" w:rsidR="00310662" w:rsidRDefault="00310662" w:rsidP="000148B7">
      <w:pPr>
        <w:pStyle w:val="IMRAD"/>
        <w:rPr>
          <w:lang w:val="en-ID"/>
        </w:rPr>
      </w:pPr>
      <w:r w:rsidRPr="00224586">
        <w:t>HASIL DAN</w:t>
      </w:r>
      <w:r w:rsidR="000148B7" w:rsidRPr="00224586">
        <w:t xml:space="preserve"> </w:t>
      </w:r>
      <w:r w:rsidRPr="00224586">
        <w:t>PEMBAHASAN</w:t>
      </w:r>
    </w:p>
    <w:p w14:paraId="5AB2DEED" w14:textId="77777777" w:rsidR="001C76C1" w:rsidRDefault="001C76C1" w:rsidP="001C76C1">
      <w:pPr>
        <w:pStyle w:val="IMRAD"/>
        <w:ind w:firstLine="720"/>
        <w:rPr>
          <w:rFonts w:asciiTheme="majorBidi" w:hAnsiTheme="majorBidi" w:cstheme="majorBidi"/>
          <w:b w:val="0"/>
          <w:lang w:val="en-ID"/>
        </w:rPr>
      </w:pPr>
      <w:r w:rsidRPr="00DA44AF">
        <w:rPr>
          <w:rFonts w:asciiTheme="majorBidi" w:hAnsiTheme="majorBidi" w:cstheme="majorBidi"/>
          <w:b w:val="0"/>
        </w:rPr>
        <w:t>Pengembangan kurikulum mempunyai makna yang cukup luas. Pengembangan kurikulum bisa berarti peyusunan kurikulum yang sama sekali baru, bisa juga menyempurnakan kurikulum yang telah ada. Pengembangan kurikulum adalah  proses siklus, yang tidak pernah berakhir, proses kurikulum tersebut dapat ditampilkan dalam diagram sebagai berikut, proses tersebut terdiri dari empat unsur yakni</w:t>
      </w:r>
      <w:r>
        <w:rPr>
          <w:rFonts w:asciiTheme="majorBidi" w:hAnsiTheme="majorBidi" w:cstheme="majorBidi"/>
          <w:b w:val="0"/>
          <w:lang w:val="en-ID"/>
        </w:rPr>
        <w:t>: (Arifin, Zainal: 2011) hal 19</w:t>
      </w:r>
    </w:p>
    <w:p w14:paraId="1B1F12DA" w14:textId="77777777" w:rsidR="001C76C1" w:rsidRPr="008A543E" w:rsidRDefault="001C76C1" w:rsidP="001C76C1">
      <w:pPr>
        <w:pStyle w:val="ListParagraph"/>
        <w:numPr>
          <w:ilvl w:val="0"/>
          <w:numId w:val="19"/>
        </w:numPr>
        <w:spacing w:line="276" w:lineRule="auto"/>
        <w:ind w:left="567" w:hanging="425"/>
        <w:rPr>
          <w:rFonts w:ascii="Times New Roman" w:hAnsi="Times New Roman" w:cs="Times New Roman"/>
          <w:szCs w:val="24"/>
        </w:rPr>
      </w:pPr>
      <w:r w:rsidRPr="008A543E">
        <w:rPr>
          <w:rFonts w:ascii="Times New Roman" w:hAnsi="Times New Roman" w:cs="Times New Roman"/>
          <w:szCs w:val="24"/>
        </w:rPr>
        <w:lastRenderedPageBreak/>
        <w:t>Tujuan</w:t>
      </w:r>
    </w:p>
    <w:p w14:paraId="1222E620" w14:textId="77777777" w:rsidR="001C76C1" w:rsidRPr="008A543E" w:rsidRDefault="001C76C1" w:rsidP="001C76C1">
      <w:pPr>
        <w:spacing w:after="0" w:line="276" w:lineRule="auto"/>
        <w:ind w:left="567"/>
        <w:jc w:val="both"/>
        <w:rPr>
          <w:rFonts w:ascii="Times New Roman" w:hAnsi="Times New Roman" w:cs="Times New Roman"/>
          <w:sz w:val="24"/>
          <w:szCs w:val="24"/>
        </w:rPr>
      </w:pPr>
      <w:r w:rsidRPr="008A543E">
        <w:rPr>
          <w:rFonts w:ascii="Times New Roman" w:hAnsi="Times New Roman" w:cs="Times New Roman"/>
          <w:sz w:val="24"/>
          <w:szCs w:val="24"/>
        </w:rPr>
        <w:t>Mempelajari dan menggambarkan semua sumber pengetahuan dan pertimbangan tentang tujuan-tujuan pengajaran, baik yang berkenaan dengan mata pelajaran maupun kurikulum secara menyeluruh.</w:t>
      </w:r>
    </w:p>
    <w:p w14:paraId="5FE3248D" w14:textId="77777777" w:rsidR="001C76C1" w:rsidRPr="00CC3CFB" w:rsidRDefault="001C76C1" w:rsidP="001C76C1">
      <w:pPr>
        <w:pStyle w:val="ListParagraph"/>
        <w:numPr>
          <w:ilvl w:val="0"/>
          <w:numId w:val="19"/>
        </w:numPr>
        <w:spacing w:line="276" w:lineRule="auto"/>
        <w:ind w:left="567" w:hanging="425"/>
        <w:rPr>
          <w:rFonts w:cstheme="majorBidi"/>
          <w:szCs w:val="24"/>
        </w:rPr>
      </w:pPr>
      <w:r w:rsidRPr="00CC3CFB">
        <w:rPr>
          <w:rFonts w:cstheme="majorBidi"/>
          <w:szCs w:val="24"/>
        </w:rPr>
        <w:t>Metode dan material</w:t>
      </w:r>
    </w:p>
    <w:p w14:paraId="27FE27A4" w14:textId="77777777" w:rsidR="001C76C1" w:rsidRPr="00F755BE" w:rsidRDefault="001C76C1" w:rsidP="001C76C1">
      <w:pPr>
        <w:spacing w:after="0" w:line="276" w:lineRule="auto"/>
        <w:ind w:left="567"/>
        <w:jc w:val="both"/>
        <w:rPr>
          <w:rFonts w:cstheme="majorBidi"/>
          <w:szCs w:val="24"/>
        </w:rPr>
      </w:pPr>
      <w:r w:rsidRPr="00F755BE">
        <w:rPr>
          <w:rFonts w:ascii="Times New Roman" w:hAnsi="Times New Roman" w:cs="Times New Roman"/>
          <w:sz w:val="24"/>
          <w:szCs w:val="24"/>
        </w:rPr>
        <w:t>Mengembangkan dan mencoba menggunakan metode-metode dan material sekolah untuk mencapai tujuan-tujuan yang serasi menurut pertimbangan guru</w:t>
      </w:r>
      <w:r w:rsidRPr="00F755BE">
        <w:rPr>
          <w:rFonts w:cstheme="majorBidi"/>
          <w:szCs w:val="24"/>
        </w:rPr>
        <w:t>.</w:t>
      </w:r>
    </w:p>
    <w:p w14:paraId="5C438010" w14:textId="77777777" w:rsidR="001C76C1" w:rsidRPr="00CC3CFB" w:rsidRDefault="001C76C1" w:rsidP="001C76C1">
      <w:pPr>
        <w:pStyle w:val="ListParagraph"/>
        <w:numPr>
          <w:ilvl w:val="0"/>
          <w:numId w:val="19"/>
        </w:numPr>
        <w:spacing w:line="276" w:lineRule="auto"/>
        <w:ind w:left="567" w:hanging="425"/>
        <w:rPr>
          <w:rFonts w:cstheme="majorBidi"/>
          <w:szCs w:val="24"/>
        </w:rPr>
      </w:pPr>
      <w:r w:rsidRPr="00CC3CFB">
        <w:rPr>
          <w:rFonts w:cstheme="majorBidi"/>
          <w:szCs w:val="24"/>
        </w:rPr>
        <w:t>Penilaian</w:t>
      </w:r>
    </w:p>
    <w:p w14:paraId="2494DC93" w14:textId="77777777" w:rsidR="001C76C1" w:rsidRPr="00625BDB" w:rsidRDefault="001C76C1" w:rsidP="001C76C1">
      <w:pPr>
        <w:spacing w:after="0" w:line="276" w:lineRule="auto"/>
        <w:ind w:left="567"/>
        <w:jc w:val="both"/>
        <w:rPr>
          <w:rFonts w:ascii="Times New Roman" w:hAnsi="Times New Roman" w:cs="Times New Roman"/>
          <w:sz w:val="24"/>
          <w:szCs w:val="24"/>
        </w:rPr>
      </w:pPr>
      <w:r w:rsidRPr="00625BDB">
        <w:rPr>
          <w:rFonts w:ascii="Times New Roman" w:hAnsi="Times New Roman" w:cs="Times New Roman"/>
          <w:sz w:val="24"/>
          <w:szCs w:val="24"/>
        </w:rPr>
        <w:t>Menilai keberhasilan pekerjaan yang telah dikembangkan itu dalam hubungan dengan tujuan, dan bila mengembangkan tujuan-tujuan baru.</w:t>
      </w:r>
    </w:p>
    <w:p w14:paraId="7DDEC96B" w14:textId="77777777" w:rsidR="001C76C1" w:rsidRPr="00CC3CFB" w:rsidRDefault="001C76C1" w:rsidP="00BA1B17">
      <w:pPr>
        <w:pStyle w:val="ListParagraph"/>
        <w:numPr>
          <w:ilvl w:val="0"/>
          <w:numId w:val="19"/>
        </w:numPr>
        <w:spacing w:line="276" w:lineRule="auto"/>
        <w:ind w:left="567" w:hanging="425"/>
        <w:rPr>
          <w:rFonts w:cstheme="majorBidi"/>
          <w:szCs w:val="24"/>
        </w:rPr>
      </w:pPr>
      <w:r>
        <w:rPr>
          <w:rFonts w:cstheme="majorBidi"/>
          <w:szCs w:val="24"/>
        </w:rPr>
        <w:t>Balikan (feed back</w:t>
      </w:r>
      <w:r w:rsidRPr="00CC3CFB">
        <w:rPr>
          <w:rFonts w:cstheme="majorBidi"/>
          <w:szCs w:val="24"/>
        </w:rPr>
        <w:t>)</w:t>
      </w:r>
    </w:p>
    <w:p w14:paraId="66E1FBCA" w14:textId="77777777" w:rsidR="001C76C1" w:rsidRDefault="001C76C1" w:rsidP="00BA1B17">
      <w:pPr>
        <w:pStyle w:val="IMRAD"/>
        <w:spacing w:before="0"/>
        <w:ind w:left="567"/>
        <w:rPr>
          <w:rFonts w:asciiTheme="majorBidi" w:hAnsiTheme="majorBidi" w:cstheme="majorBidi"/>
          <w:b w:val="0"/>
          <w:lang w:val="en-ID"/>
        </w:rPr>
      </w:pPr>
      <w:r w:rsidRPr="00F154AA">
        <w:rPr>
          <w:rFonts w:asciiTheme="majorBidi" w:hAnsiTheme="majorBidi" w:cstheme="majorBidi"/>
          <w:b w:val="0"/>
        </w:rPr>
        <w:t>Umpan balik dari semua pengalaman yang telah diperoleh yang pada gilirannya menjadi titik otak bagi studi selanjutnya</w:t>
      </w:r>
      <w:r>
        <w:rPr>
          <w:rFonts w:asciiTheme="majorBidi" w:hAnsiTheme="majorBidi" w:cstheme="majorBidi"/>
          <w:b w:val="0"/>
          <w:lang w:val="en-ID"/>
        </w:rPr>
        <w:t xml:space="preserve"> (Oemar hamalik 2008) hal 97. </w:t>
      </w:r>
    </w:p>
    <w:p w14:paraId="06856035" w14:textId="77777777" w:rsidR="001C76C1" w:rsidRDefault="001C76C1" w:rsidP="001C76C1">
      <w:pPr>
        <w:pStyle w:val="IMRAD"/>
        <w:spacing w:before="240"/>
        <w:rPr>
          <w:rFonts w:asciiTheme="majorBidi" w:hAnsiTheme="majorBidi" w:cstheme="majorBidi"/>
          <w:lang w:val="en-ID"/>
        </w:rPr>
      </w:pPr>
      <w:r>
        <w:rPr>
          <w:rFonts w:asciiTheme="majorBidi" w:hAnsiTheme="majorBidi" w:cstheme="majorBidi"/>
          <w:lang w:val="en-ID"/>
        </w:rPr>
        <w:t>Model- Model Pengembangan Kurikulum</w:t>
      </w:r>
    </w:p>
    <w:p w14:paraId="45C89357" w14:textId="77777777" w:rsidR="001C76C1" w:rsidRDefault="001C76C1" w:rsidP="001C76C1">
      <w:pPr>
        <w:pStyle w:val="IMRAD"/>
        <w:spacing w:before="240"/>
        <w:ind w:firstLine="720"/>
        <w:rPr>
          <w:rFonts w:asciiTheme="majorBidi" w:hAnsiTheme="majorBidi" w:cstheme="majorBidi"/>
          <w:b w:val="0"/>
          <w:lang w:val="en-ID"/>
        </w:rPr>
      </w:pPr>
      <w:r>
        <w:rPr>
          <w:rFonts w:asciiTheme="majorBidi" w:hAnsiTheme="majorBidi" w:cstheme="majorBidi"/>
          <w:b w:val="0"/>
          <w:lang w:val="en-ID"/>
        </w:rPr>
        <w:t>M</w:t>
      </w:r>
      <w:r w:rsidRPr="00A04601">
        <w:rPr>
          <w:rFonts w:asciiTheme="majorBidi" w:hAnsiTheme="majorBidi" w:cstheme="majorBidi"/>
          <w:b w:val="0"/>
        </w:rPr>
        <w:t>odel adalah abstraksi dunia menyata atau representasi peristiwa kompleks atau sistem, dalam bentuk naratif, matematis, grafis, serta lambang-lambang lainnya. Model bukanlah realitas, akan tetapi merupakan representasi realitas yang dikembangkan dari keadaan</w:t>
      </w:r>
      <w:r>
        <w:rPr>
          <w:rFonts w:asciiTheme="majorBidi" w:hAnsiTheme="majorBidi" w:cstheme="majorBidi"/>
          <w:b w:val="0"/>
          <w:lang w:val="en-ID"/>
        </w:rPr>
        <w:t xml:space="preserve">. (E Mulyasa: 2007) hal 61. </w:t>
      </w:r>
    </w:p>
    <w:p w14:paraId="3AC95263" w14:textId="7691494F" w:rsidR="001C76C1" w:rsidRDefault="001C76C1" w:rsidP="001C76C1">
      <w:pPr>
        <w:pStyle w:val="IMRAD"/>
        <w:spacing w:before="240"/>
        <w:ind w:firstLine="720"/>
        <w:rPr>
          <w:rFonts w:asciiTheme="majorBidi" w:hAnsiTheme="majorBidi" w:cstheme="majorBidi"/>
          <w:b w:val="0"/>
          <w:lang w:val="en-ID"/>
        </w:rPr>
      </w:pPr>
      <w:r w:rsidRPr="009E0E78">
        <w:rPr>
          <w:rFonts w:asciiTheme="majorBidi" w:hAnsiTheme="majorBidi" w:cstheme="majorBidi"/>
          <w:b w:val="0"/>
        </w:rPr>
        <w:t xml:space="preserve">Dengan demikian, model pada dasarnya berkaitan dengan rancangan yang digunakan untuk menerjamahkan sesuatu kedalam realitas, yang sifatnya </w:t>
      </w:r>
      <w:r w:rsidRPr="009E0E78">
        <w:rPr>
          <w:rFonts w:asciiTheme="majorBidi" w:hAnsiTheme="majorBidi" w:cstheme="majorBidi"/>
          <w:b w:val="0"/>
        </w:rPr>
        <w:lastRenderedPageBreak/>
        <w:t>realitas, yang sifat realitas, yang sifatnya lebih praktis. Model berfungsi sebagai sarana untuk mempermudah berkomonikasi, atau sebagai yang petunjuk yang bersifat persfektif untuk mengambil keputusan, atau sebagai petunjuk perencanaan untuk pengolaan kegiatan</w:t>
      </w:r>
      <w:r>
        <w:rPr>
          <w:rFonts w:asciiTheme="majorBidi" w:hAnsiTheme="majorBidi" w:cstheme="majorBidi"/>
          <w:b w:val="0"/>
          <w:lang w:val="en-ID"/>
        </w:rPr>
        <w:t xml:space="preserve">. </w:t>
      </w:r>
      <w:r w:rsidRPr="001C76C1">
        <w:rPr>
          <w:rFonts w:asciiTheme="majorBidi" w:hAnsiTheme="majorBidi" w:cstheme="majorBidi"/>
          <w:b w:val="0"/>
        </w:rPr>
        <w:t>Nadler dalam buku Muhaimin menjelaskan bahwa model yang baik adalah model yang dapat menolong si pengguna untuk mengerti  dan memahami suatu proses secara mendasar dan menyeluruh. Selanjutnya ia menjelaskan manfaat model adalah sebagai berikut</w:t>
      </w:r>
      <w:r>
        <w:rPr>
          <w:rFonts w:asciiTheme="majorBidi" w:hAnsiTheme="majorBidi" w:cstheme="majorBidi"/>
          <w:b w:val="0"/>
          <w:lang w:val="en-ID"/>
        </w:rPr>
        <w:t xml:space="preserve"> ( Muhaimin: 2014) hal 183</w:t>
      </w:r>
      <w:r w:rsidR="00681774">
        <w:rPr>
          <w:rFonts w:asciiTheme="majorBidi" w:hAnsiTheme="majorBidi" w:cstheme="majorBidi"/>
          <w:b w:val="0"/>
          <w:lang w:val="en-ID"/>
        </w:rPr>
        <w:t xml:space="preserve">. </w:t>
      </w:r>
    </w:p>
    <w:p w14:paraId="5B07E9F5" w14:textId="77777777" w:rsidR="00681774" w:rsidRPr="007604D1" w:rsidRDefault="00681774" w:rsidP="00681774">
      <w:pPr>
        <w:pStyle w:val="ListParagraph"/>
        <w:numPr>
          <w:ilvl w:val="0"/>
          <w:numId w:val="20"/>
        </w:numPr>
        <w:spacing w:after="200" w:line="360" w:lineRule="auto"/>
        <w:ind w:left="284" w:hanging="284"/>
        <w:rPr>
          <w:rFonts w:cstheme="majorBidi"/>
          <w:szCs w:val="24"/>
        </w:rPr>
      </w:pPr>
      <w:r w:rsidRPr="007604D1">
        <w:rPr>
          <w:rFonts w:cstheme="majorBidi"/>
          <w:szCs w:val="24"/>
        </w:rPr>
        <w:t>Model dapat menjelaskan beberapa aspek prilaku dan interaksi manusia,</w:t>
      </w:r>
    </w:p>
    <w:p w14:paraId="59A74953" w14:textId="77777777" w:rsidR="00681774" w:rsidRPr="00CC3CFB" w:rsidRDefault="00681774" w:rsidP="00681774">
      <w:pPr>
        <w:pStyle w:val="ListParagraph"/>
        <w:numPr>
          <w:ilvl w:val="0"/>
          <w:numId w:val="20"/>
        </w:numPr>
        <w:spacing w:after="200" w:line="360" w:lineRule="auto"/>
        <w:ind w:left="284" w:hanging="284"/>
        <w:rPr>
          <w:rFonts w:cstheme="majorBidi"/>
          <w:szCs w:val="24"/>
        </w:rPr>
      </w:pPr>
      <w:r w:rsidRPr="00CC3CFB">
        <w:rPr>
          <w:rFonts w:cstheme="majorBidi"/>
          <w:szCs w:val="24"/>
        </w:rPr>
        <w:t>Model dapat mengintegrasikan seluruh pengetahuan hasil observasi dan penelitian</w:t>
      </w:r>
    </w:p>
    <w:p w14:paraId="01B4CF85" w14:textId="77777777" w:rsidR="00681774" w:rsidRPr="00CC3CFB" w:rsidRDefault="00681774" w:rsidP="00681774">
      <w:pPr>
        <w:pStyle w:val="ListParagraph"/>
        <w:numPr>
          <w:ilvl w:val="0"/>
          <w:numId w:val="20"/>
        </w:numPr>
        <w:spacing w:after="200" w:line="360" w:lineRule="auto"/>
        <w:ind w:left="284" w:hanging="284"/>
        <w:rPr>
          <w:rFonts w:cstheme="majorBidi"/>
          <w:szCs w:val="24"/>
        </w:rPr>
      </w:pPr>
      <w:r w:rsidRPr="00CC3CFB">
        <w:rPr>
          <w:rFonts w:cstheme="majorBidi"/>
          <w:szCs w:val="24"/>
        </w:rPr>
        <w:t>Model dapat menyedehanakan suatu proses yang bersifat kompleks</w:t>
      </w:r>
    </w:p>
    <w:p w14:paraId="1B1E0BB8" w14:textId="27442C54" w:rsidR="001C76C1" w:rsidRPr="00C52883" w:rsidRDefault="00681774" w:rsidP="000148B7">
      <w:pPr>
        <w:pStyle w:val="ListParagraph"/>
        <w:numPr>
          <w:ilvl w:val="0"/>
          <w:numId w:val="20"/>
        </w:numPr>
        <w:spacing w:after="200" w:line="360" w:lineRule="auto"/>
        <w:ind w:left="284" w:hanging="284"/>
        <w:rPr>
          <w:rFonts w:cstheme="majorBidi"/>
          <w:szCs w:val="24"/>
        </w:rPr>
      </w:pPr>
      <w:r w:rsidRPr="00CC3CFB">
        <w:rPr>
          <w:rFonts w:cstheme="majorBidi"/>
          <w:szCs w:val="24"/>
        </w:rPr>
        <w:t>Model dapat digunakan sebagai pedoman untuk melakukan kegiatan.</w:t>
      </w:r>
    </w:p>
    <w:p w14:paraId="0255D08D" w14:textId="5EB03108" w:rsidR="000C168A" w:rsidRPr="00CC3CFB" w:rsidRDefault="000C168A" w:rsidP="00C52883">
      <w:pPr>
        <w:spacing w:after="0" w:line="276" w:lineRule="auto"/>
        <w:ind w:firstLine="720"/>
        <w:contextualSpacing/>
        <w:jc w:val="both"/>
        <w:rPr>
          <w:rFonts w:asciiTheme="majorBidi" w:eastAsia="Times New Roman" w:hAnsiTheme="majorBidi" w:cstheme="majorBidi"/>
          <w:sz w:val="24"/>
          <w:szCs w:val="24"/>
          <w:lang w:eastAsia="id-ID"/>
        </w:rPr>
      </w:pPr>
      <w:r w:rsidRPr="00CC3CFB">
        <w:rPr>
          <w:rFonts w:asciiTheme="majorBidi" w:eastAsia="Times New Roman" w:hAnsiTheme="majorBidi" w:cstheme="majorBidi"/>
          <w:sz w:val="24"/>
          <w:szCs w:val="24"/>
          <w:lang w:eastAsia="id-ID"/>
        </w:rPr>
        <w:t xml:space="preserve">Model atau konstruksi merupakan ulasan teoritis tentang suatu konsepsi dasar. Dalam pengembangan kurikulum, model dapat merupakan ulasan teoritis tentang suatu proses kurikulum secara menyeluruh atau dapat pula merupakan ulasan mengenai salah satu bagian kurikulum. Disamping itu, ada model yang mempersoalkan proses dan ada pula model yang hanya menitikberatkan pandangannya pada mekanisme penyusunan kurikulum. </w:t>
      </w:r>
      <w:r w:rsidR="00E13CEB">
        <w:rPr>
          <w:rFonts w:asciiTheme="majorBidi" w:eastAsia="Times New Roman" w:hAnsiTheme="majorBidi" w:cstheme="majorBidi"/>
          <w:sz w:val="24"/>
          <w:szCs w:val="24"/>
          <w:lang w:eastAsia="id-ID"/>
        </w:rPr>
        <w:t xml:space="preserve">(Burhan nugiyantono: 1988). Hal 79. </w:t>
      </w:r>
      <w:r w:rsidRPr="00CC3CFB">
        <w:rPr>
          <w:rFonts w:asciiTheme="majorBidi" w:eastAsia="Times New Roman" w:hAnsiTheme="majorBidi" w:cstheme="majorBidi"/>
          <w:sz w:val="24"/>
          <w:szCs w:val="24"/>
          <w:lang w:eastAsia="id-ID"/>
        </w:rPr>
        <w:lastRenderedPageBreak/>
        <w:t xml:space="preserve">Ulasan teoritis demikian dapat pula mengutamakan uraiannya pada segi organisasi kurikulum dan ada pula yang menitikbertkan ulasannya hanya pada hubungan anatar pribadi orang-orang yang terlibat dalam pengembangan kurikulum. </w:t>
      </w:r>
    </w:p>
    <w:p w14:paraId="47B1809E" w14:textId="301F630E" w:rsidR="000C168A" w:rsidRDefault="00E100F0" w:rsidP="00C52883">
      <w:pPr>
        <w:pStyle w:val="IMRAD"/>
        <w:rPr>
          <w:lang w:val="en-ID"/>
        </w:rPr>
      </w:pPr>
      <w:r>
        <w:rPr>
          <w:lang w:val="en-ID"/>
        </w:rPr>
        <w:t xml:space="preserve">Model Tyler </w:t>
      </w:r>
    </w:p>
    <w:p w14:paraId="2081310A" w14:textId="77777777" w:rsidR="00E100F0" w:rsidRPr="00E100F0" w:rsidRDefault="00E100F0" w:rsidP="00E100F0">
      <w:pPr>
        <w:spacing w:line="276" w:lineRule="auto"/>
        <w:ind w:firstLine="720"/>
        <w:jc w:val="both"/>
        <w:rPr>
          <w:rFonts w:ascii="Times New Roman" w:hAnsi="Times New Roman" w:cs="Times New Roman"/>
          <w:i/>
          <w:sz w:val="24"/>
          <w:szCs w:val="24"/>
        </w:rPr>
      </w:pPr>
      <w:r w:rsidRPr="00E100F0">
        <w:rPr>
          <w:rFonts w:ascii="Times New Roman" w:hAnsi="Times New Roman" w:cs="Times New Roman"/>
          <w:sz w:val="24"/>
          <w:szCs w:val="24"/>
        </w:rPr>
        <w:t xml:space="preserve">Pengembangan kurikulum model tyler yang dapat ditemukan dalam buku klasik yang sampai sekarang banyak dijadikan rujukan dalam proses pengembangan kurikulum yang berjudul </w:t>
      </w:r>
      <w:r w:rsidRPr="00E100F0">
        <w:rPr>
          <w:rFonts w:ascii="Times New Roman" w:hAnsi="Times New Roman" w:cs="Times New Roman"/>
          <w:i/>
          <w:sz w:val="24"/>
          <w:szCs w:val="24"/>
        </w:rPr>
        <w:t>basic principles of curriculum and instruction.</w:t>
      </w:r>
    </w:p>
    <w:p w14:paraId="17018386" w14:textId="17431F95" w:rsidR="00E100F0" w:rsidRDefault="00E100F0" w:rsidP="00E100F0">
      <w:pPr>
        <w:pStyle w:val="IMRAD"/>
        <w:ind w:firstLine="720"/>
        <w:rPr>
          <w:b w:val="0"/>
          <w:lang w:val="en-ID"/>
        </w:rPr>
      </w:pPr>
      <w:r w:rsidRPr="00E100F0">
        <w:rPr>
          <w:b w:val="0"/>
        </w:rPr>
        <w:t>Menurut Tyler ada 4 hal yang dianggap fundamental untuk mengembangkan kurikulum. Pertama, berhubungan dengan tujuan pendidikan yang ingin dicapai; kedua, berhubungan dengan pengalaman belajar untuk mencapai tujuan; ketiga, pengorganisasian pengalaman belajar, dan ke empat berhubungan dengan evaluasi</w:t>
      </w:r>
    </w:p>
    <w:p w14:paraId="223AE23C" w14:textId="44E857C5" w:rsidR="00257232" w:rsidRDefault="009624E7" w:rsidP="009624E7">
      <w:pPr>
        <w:pStyle w:val="IMRAD"/>
        <w:numPr>
          <w:ilvl w:val="0"/>
          <w:numId w:val="23"/>
        </w:numPr>
        <w:ind w:left="284" w:hanging="426"/>
        <w:rPr>
          <w:b w:val="0"/>
          <w:lang w:val="en-ID"/>
        </w:rPr>
      </w:pPr>
      <w:r>
        <w:rPr>
          <w:b w:val="0"/>
          <w:lang w:val="en-ID"/>
        </w:rPr>
        <w:t xml:space="preserve">Menentukan tujuan </w:t>
      </w:r>
    </w:p>
    <w:p w14:paraId="042B56C0" w14:textId="77777777" w:rsidR="00605459" w:rsidRDefault="00605459" w:rsidP="00605459">
      <w:pPr>
        <w:pStyle w:val="IMRAD"/>
        <w:rPr>
          <w:b w:val="0"/>
          <w:lang w:val="en-ID"/>
        </w:rPr>
      </w:pPr>
    </w:p>
    <w:p w14:paraId="6F693732" w14:textId="77777777" w:rsidR="00605459" w:rsidRDefault="00605459" w:rsidP="00605459">
      <w:pPr>
        <w:spacing w:line="360" w:lineRule="auto"/>
        <w:ind w:left="142" w:firstLine="938"/>
        <w:jc w:val="both"/>
        <w:rPr>
          <w:rFonts w:ascii="Times New Roman" w:hAnsi="Times New Roman" w:cs="Times New Roman"/>
          <w:sz w:val="24"/>
          <w:szCs w:val="24"/>
        </w:rPr>
      </w:pPr>
      <w:r w:rsidRPr="00605459">
        <w:rPr>
          <w:rFonts w:ascii="Times New Roman" w:hAnsi="Times New Roman" w:cs="Times New Roman"/>
          <w:sz w:val="24"/>
          <w:szCs w:val="24"/>
        </w:rPr>
        <w:t xml:space="preserve">Dalam penyusunan suatu kurikulum, merumuskan tujuan merupakan langkah pertama dan utama yang harus dikerjakan. Sebab, tujuan merupakan arah atau sasaran pendidikan. Tyler memang tidak menjelaskan secara detail tentanf sumber tujuan. Namun demikian, tyler menjelaskan bahwa sumber perumusan tujuan dapat berasal dari siswa, studi </w:t>
      </w:r>
      <w:r w:rsidRPr="00605459">
        <w:rPr>
          <w:rFonts w:ascii="Times New Roman" w:hAnsi="Times New Roman" w:cs="Times New Roman"/>
          <w:sz w:val="24"/>
          <w:szCs w:val="24"/>
        </w:rPr>
        <w:lastRenderedPageBreak/>
        <w:t>kehidupan masa kini, disiplin ilmu, filosofis, dan psikologi belajar.</w:t>
      </w:r>
    </w:p>
    <w:p w14:paraId="5EA4B38A" w14:textId="74CDB60A" w:rsidR="003D568F" w:rsidRPr="00605459" w:rsidRDefault="003D568F" w:rsidP="003D568F">
      <w:pPr>
        <w:spacing w:line="276" w:lineRule="auto"/>
        <w:ind w:left="142" w:firstLine="938"/>
        <w:jc w:val="both"/>
        <w:rPr>
          <w:rFonts w:ascii="Times New Roman" w:hAnsi="Times New Roman" w:cs="Times New Roman"/>
          <w:sz w:val="24"/>
          <w:szCs w:val="24"/>
        </w:rPr>
      </w:pPr>
      <w:r w:rsidRPr="007604D1">
        <w:rPr>
          <w:rFonts w:asciiTheme="majorBidi" w:hAnsiTheme="majorBidi" w:cstheme="majorBidi"/>
          <w:sz w:val="24"/>
          <w:szCs w:val="24"/>
        </w:rPr>
        <w:t>Merumuskan tujuan kurikulum, sebenarnya sangat tergantung dari teori dan filsafat pendidikan serta model kurikulum apa yang dianut. Bm yagi pengembang kurikulum subjek akademis, maka pengusaaan berbagai konsep dan teori seperti yang gtergambar dalam disiplin ilmu merupakan sumber tujuan utama. Kurikulum yang demikian yang kemudian yang dinamakan sebagai kurikulum yang bersifat “</w:t>
      </w:r>
      <w:r w:rsidRPr="007604D1">
        <w:rPr>
          <w:rFonts w:asciiTheme="majorBidi" w:hAnsiTheme="majorBidi" w:cstheme="majorBidi"/>
          <w:i/>
          <w:sz w:val="24"/>
          <w:szCs w:val="24"/>
        </w:rPr>
        <w:t>decipline oriented”. Berbr</w:t>
      </w:r>
      <w:r w:rsidRPr="007604D1">
        <w:rPr>
          <w:rFonts w:asciiTheme="majorBidi" w:hAnsiTheme="majorBidi" w:cstheme="majorBidi"/>
          <w:sz w:val="24"/>
          <w:szCs w:val="24"/>
        </w:rPr>
        <w:t>beda denga pengembangan kurikulum model humanistic yang lebih bersifat “c</w:t>
      </w:r>
      <w:r w:rsidRPr="007604D1">
        <w:rPr>
          <w:rFonts w:asciiTheme="majorBidi" w:hAnsiTheme="majorBidi" w:cstheme="majorBidi"/>
          <w:i/>
          <w:iCs/>
          <w:sz w:val="24"/>
          <w:szCs w:val="24"/>
        </w:rPr>
        <w:t>hild centered</w:t>
      </w:r>
      <w:r w:rsidRPr="007604D1">
        <w:rPr>
          <w:rFonts w:asciiTheme="majorBidi" w:hAnsiTheme="majorBidi" w:cstheme="majorBidi"/>
          <w:sz w:val="24"/>
          <w:szCs w:val="24"/>
        </w:rPr>
        <w:t>” yaitu kurikulum yang berpusat kepada pengembangan pribadi siswa, maka yang menjadi sumber utama dalam perumusan tujuan tentu saja siswa itu sendiri, baik yang berhubungan dengan pengembangan minat dan bakat dan serta kebutuhan untuk membekali hidupnya.</w:t>
      </w:r>
    </w:p>
    <w:p w14:paraId="207BF9CF" w14:textId="7D5358F5" w:rsidR="009624E7" w:rsidRDefault="00F17178" w:rsidP="00445FB5">
      <w:pPr>
        <w:pStyle w:val="IMRAD"/>
        <w:numPr>
          <w:ilvl w:val="0"/>
          <w:numId w:val="23"/>
        </w:numPr>
        <w:spacing w:before="0"/>
        <w:ind w:left="0" w:firstLine="0"/>
        <w:rPr>
          <w:b w:val="0"/>
          <w:lang w:val="en-ID"/>
        </w:rPr>
      </w:pPr>
      <w:r>
        <w:rPr>
          <w:b w:val="0"/>
          <w:lang w:val="en-ID"/>
        </w:rPr>
        <w:t>Menentukan pengalaman belajar</w:t>
      </w:r>
    </w:p>
    <w:p w14:paraId="4658E531" w14:textId="77777777" w:rsidR="00B627DD" w:rsidRDefault="00B627DD" w:rsidP="00445FB5">
      <w:pPr>
        <w:pStyle w:val="IMRAD"/>
        <w:spacing w:before="0"/>
        <w:rPr>
          <w:b w:val="0"/>
          <w:lang w:val="en-ID"/>
        </w:rPr>
      </w:pPr>
    </w:p>
    <w:p w14:paraId="11B1480D" w14:textId="77777777" w:rsidR="00B627DD" w:rsidRDefault="00B627DD" w:rsidP="00445FB5">
      <w:pPr>
        <w:spacing w:after="0" w:line="360" w:lineRule="auto"/>
        <w:ind w:left="142" w:firstLine="578"/>
        <w:jc w:val="both"/>
        <w:rPr>
          <w:rFonts w:ascii="Times New Roman" w:hAnsi="Times New Roman" w:cs="Times New Roman"/>
          <w:sz w:val="24"/>
          <w:szCs w:val="24"/>
        </w:rPr>
      </w:pPr>
      <w:r w:rsidRPr="00B627DD">
        <w:rPr>
          <w:rFonts w:ascii="Times New Roman" w:hAnsi="Times New Roman" w:cs="Times New Roman"/>
          <w:sz w:val="24"/>
          <w:szCs w:val="24"/>
        </w:rPr>
        <w:t>Langkah kedua dalam proses pengembangan kurikulum adalah menentukan pengalaman belajar (</w:t>
      </w:r>
      <w:r w:rsidRPr="00B627DD">
        <w:rPr>
          <w:rFonts w:ascii="Times New Roman" w:hAnsi="Times New Roman" w:cs="Times New Roman"/>
          <w:i/>
          <w:iCs/>
          <w:sz w:val="24"/>
          <w:szCs w:val="24"/>
        </w:rPr>
        <w:t>learning exprinces</w:t>
      </w:r>
      <w:r w:rsidRPr="00B627DD">
        <w:rPr>
          <w:rFonts w:ascii="Times New Roman" w:hAnsi="Times New Roman" w:cs="Times New Roman"/>
          <w:sz w:val="24"/>
          <w:szCs w:val="24"/>
        </w:rPr>
        <w:t>) sesuai dnegan tujuan yang ditentukan. Pengalaman belajar adalah segala aktivitas siswa dalam berinteraksi dalam lingkungan.</w:t>
      </w:r>
    </w:p>
    <w:p w14:paraId="5B5D7419" w14:textId="095E1459" w:rsidR="00B627DD" w:rsidRPr="00B029B5" w:rsidRDefault="00183A12" w:rsidP="00B627DD">
      <w:pPr>
        <w:pStyle w:val="ListParagraph"/>
        <w:numPr>
          <w:ilvl w:val="0"/>
          <w:numId w:val="23"/>
        </w:numPr>
        <w:spacing w:line="360" w:lineRule="auto"/>
        <w:ind w:left="284" w:hanging="284"/>
        <w:rPr>
          <w:rFonts w:ascii="Times New Roman" w:hAnsi="Times New Roman" w:cs="Times New Roman"/>
          <w:szCs w:val="24"/>
        </w:rPr>
      </w:pPr>
      <w:r>
        <w:rPr>
          <w:rFonts w:ascii="Times New Roman" w:hAnsi="Times New Roman" w:cs="Times New Roman"/>
          <w:szCs w:val="24"/>
          <w:lang w:val="en-ID"/>
        </w:rPr>
        <w:t>Mengorganisasi pengalaman belajar</w:t>
      </w:r>
    </w:p>
    <w:p w14:paraId="04DB0C0F" w14:textId="77777777" w:rsidR="00132FC9" w:rsidRPr="00132FC9" w:rsidRDefault="00132FC9" w:rsidP="00132FC9">
      <w:pPr>
        <w:spacing w:line="276" w:lineRule="auto"/>
        <w:ind w:left="284" w:firstLine="796"/>
        <w:jc w:val="both"/>
        <w:rPr>
          <w:rFonts w:ascii="Times New Roman" w:hAnsi="Times New Roman" w:cs="Times New Roman"/>
          <w:sz w:val="24"/>
          <w:szCs w:val="24"/>
        </w:rPr>
      </w:pPr>
      <w:r w:rsidRPr="00132FC9">
        <w:rPr>
          <w:rFonts w:ascii="Times New Roman" w:hAnsi="Times New Roman" w:cs="Times New Roman"/>
          <w:sz w:val="24"/>
          <w:szCs w:val="24"/>
        </w:rPr>
        <w:t xml:space="preserve">Langkah yang ketiga merancang suatu kurikulum adalah mengorganisasikan pngalaman belajar </w:t>
      </w:r>
      <w:r w:rsidRPr="00132FC9">
        <w:rPr>
          <w:rFonts w:ascii="Times New Roman" w:hAnsi="Times New Roman" w:cs="Times New Roman"/>
          <w:sz w:val="24"/>
          <w:szCs w:val="24"/>
        </w:rPr>
        <w:lastRenderedPageBreak/>
        <w:t>baik dalam bentuk unit mata pelajaran, maupun dalam bentuk program.</w:t>
      </w:r>
    </w:p>
    <w:p w14:paraId="626A4508" w14:textId="77777777" w:rsidR="00132FC9" w:rsidRDefault="00132FC9" w:rsidP="00B029B5">
      <w:pPr>
        <w:spacing w:line="276" w:lineRule="auto"/>
        <w:ind w:left="284" w:firstLine="872"/>
        <w:jc w:val="both"/>
        <w:rPr>
          <w:rFonts w:ascii="Times New Roman" w:hAnsi="Times New Roman" w:cs="Times New Roman"/>
          <w:sz w:val="24"/>
          <w:szCs w:val="24"/>
        </w:rPr>
      </w:pPr>
      <w:r w:rsidRPr="00132FC9">
        <w:rPr>
          <w:rFonts w:ascii="Times New Roman" w:hAnsi="Times New Roman" w:cs="Times New Roman"/>
          <w:sz w:val="24"/>
          <w:szCs w:val="24"/>
        </w:rPr>
        <w:t>Ada dua jenis pengorganisasian pengalaman belajar, pengalaman secara vertikal dan secara horizontal. Pengorganisasian secara vertikal apabila menghubungkan pengalaman belajar dalam satu kajian yang sama dalam tingkat berbeda. Misalkan, pengorganisasian pengalaman belajar yang menghubungkan antara bidang  geografi kelas 5 dan kelas 6. Sedengkan pengorganisasian secara horizontal jika kita mneghubungkan pengalam belajar dalam bidang geografi dan sejarah dalam tingkat yang sama.</w:t>
      </w:r>
    </w:p>
    <w:p w14:paraId="65FDFBA9" w14:textId="534574ED" w:rsidR="001F773B" w:rsidRPr="00FF4DCA" w:rsidRDefault="001F773B" w:rsidP="001F773B">
      <w:pPr>
        <w:pStyle w:val="ListParagraph"/>
        <w:numPr>
          <w:ilvl w:val="0"/>
          <w:numId w:val="23"/>
        </w:numPr>
        <w:spacing w:line="276" w:lineRule="auto"/>
        <w:ind w:left="284" w:hanging="284"/>
        <w:rPr>
          <w:rFonts w:ascii="Times New Roman" w:hAnsi="Times New Roman" w:cs="Times New Roman"/>
          <w:szCs w:val="24"/>
        </w:rPr>
      </w:pPr>
      <w:r>
        <w:rPr>
          <w:rFonts w:ascii="Times New Roman" w:hAnsi="Times New Roman" w:cs="Times New Roman"/>
          <w:szCs w:val="24"/>
          <w:lang w:val="en-ID"/>
        </w:rPr>
        <w:t>Evaluasi</w:t>
      </w:r>
    </w:p>
    <w:p w14:paraId="0299E321" w14:textId="77777777" w:rsidR="00FF4DCA" w:rsidRDefault="00FF4DCA" w:rsidP="00FF4DCA">
      <w:pPr>
        <w:pStyle w:val="ListParagraph"/>
        <w:numPr>
          <w:ilvl w:val="0"/>
          <w:numId w:val="0"/>
        </w:numPr>
        <w:spacing w:line="276" w:lineRule="auto"/>
        <w:ind w:left="284"/>
        <w:rPr>
          <w:rFonts w:ascii="Times New Roman" w:hAnsi="Times New Roman" w:cs="Times New Roman"/>
          <w:szCs w:val="24"/>
          <w:lang w:val="en-ID"/>
        </w:rPr>
      </w:pPr>
    </w:p>
    <w:p w14:paraId="5E18641D" w14:textId="77777777" w:rsidR="00FF4DCA" w:rsidRDefault="00FF4DCA" w:rsidP="00FF4DCA">
      <w:pPr>
        <w:spacing w:line="276" w:lineRule="auto"/>
        <w:ind w:left="284" w:firstLine="796"/>
        <w:jc w:val="both"/>
        <w:rPr>
          <w:rFonts w:ascii="Times New Roman" w:hAnsi="Times New Roman" w:cs="Times New Roman"/>
          <w:sz w:val="24"/>
          <w:szCs w:val="24"/>
        </w:rPr>
      </w:pPr>
      <w:r w:rsidRPr="00FF4DCA">
        <w:rPr>
          <w:rFonts w:ascii="Times New Roman" w:hAnsi="Times New Roman" w:cs="Times New Roman"/>
          <w:sz w:val="24"/>
          <w:szCs w:val="24"/>
        </w:rPr>
        <w:t>Ada dua aspek yang perlu diperhatikan sehubungan dengan evaluasi. Pertama evaluasi harus menilai apakah telah terjadi perubahan tingkah laku siswa sesuai dengan tujuan pendidikan yang dirumuskan. Kedua, evaluasi sebaiknya menggunakan lebih dari satu penilaian dalam suatu waktu tertentu.</w:t>
      </w:r>
    </w:p>
    <w:p w14:paraId="2A81D2CB" w14:textId="0C664E95" w:rsidR="007F3E53" w:rsidRPr="00FF4DCA" w:rsidRDefault="007F3E53" w:rsidP="00FF4DCA">
      <w:pPr>
        <w:spacing w:line="276" w:lineRule="auto"/>
        <w:ind w:left="284" w:firstLine="796"/>
        <w:jc w:val="both"/>
        <w:rPr>
          <w:rFonts w:ascii="Times New Roman" w:hAnsi="Times New Roman" w:cs="Times New Roman"/>
          <w:sz w:val="24"/>
          <w:szCs w:val="24"/>
        </w:rPr>
      </w:pPr>
      <w:r w:rsidRPr="0043343D">
        <w:rPr>
          <w:rFonts w:asciiTheme="majorBidi" w:hAnsiTheme="majorBidi" w:cstheme="majorBidi"/>
          <w:sz w:val="24"/>
          <w:szCs w:val="24"/>
        </w:rPr>
        <w:t>Ada dua fungsi evaluasi, pertama, evaluastujuan atai digunakan untuk memperoleh data tentang ketercapain tujuan oleh peserta didik. Dengan kata lain, bagaimana tingkat pencapaian tujuan atau tingkat penguasaan kurikulum oleh setiap siswa. Kedua, untuk melihat efektivitas proses pembelajaran.</w:t>
      </w:r>
    </w:p>
    <w:p w14:paraId="091E0190" w14:textId="21617608" w:rsidR="00FF4DCA" w:rsidRDefault="00D75494" w:rsidP="00D75494">
      <w:pPr>
        <w:spacing w:line="276" w:lineRule="auto"/>
        <w:ind w:left="360" w:hanging="360"/>
        <w:rPr>
          <w:rFonts w:ascii="Times New Roman" w:hAnsi="Times New Roman" w:cs="Times New Roman"/>
          <w:b/>
          <w:sz w:val="24"/>
          <w:szCs w:val="24"/>
          <w:lang w:val="en-ID"/>
        </w:rPr>
      </w:pPr>
      <w:r w:rsidRPr="00D75494">
        <w:rPr>
          <w:rFonts w:ascii="Times New Roman" w:hAnsi="Times New Roman" w:cs="Times New Roman"/>
          <w:b/>
          <w:sz w:val="24"/>
          <w:szCs w:val="24"/>
          <w:lang w:val="en-ID"/>
        </w:rPr>
        <w:lastRenderedPageBreak/>
        <w:t>Model Taba</w:t>
      </w:r>
    </w:p>
    <w:p w14:paraId="225F5796" w14:textId="77777777" w:rsidR="00D75494" w:rsidRDefault="00D75494" w:rsidP="00D75494">
      <w:pPr>
        <w:spacing w:line="276" w:lineRule="auto"/>
        <w:ind w:firstLine="720"/>
        <w:jc w:val="both"/>
        <w:rPr>
          <w:rFonts w:ascii="Times New Roman" w:hAnsi="Times New Roman" w:cs="Times New Roman"/>
          <w:sz w:val="24"/>
          <w:szCs w:val="24"/>
        </w:rPr>
      </w:pPr>
      <w:r w:rsidRPr="00D75494">
        <w:rPr>
          <w:rFonts w:ascii="Times New Roman" w:hAnsi="Times New Roman" w:cs="Times New Roman"/>
          <w:bCs/>
          <w:sz w:val="24"/>
          <w:szCs w:val="24"/>
        </w:rPr>
        <w:t>Ber</w:t>
      </w:r>
      <w:r w:rsidRPr="00D75494">
        <w:rPr>
          <w:rFonts w:ascii="Times New Roman" w:hAnsi="Times New Roman" w:cs="Times New Roman"/>
          <w:sz w:val="24"/>
          <w:szCs w:val="24"/>
        </w:rPr>
        <w:t>beda dengan model yang dikembangkan tyler, model taba lebih menitik beratkan kepada bagaimana mengembangkan krikulum sebagai proses penyempurnaan.</w:t>
      </w:r>
    </w:p>
    <w:p w14:paraId="29BDBEE2" w14:textId="47836280" w:rsidR="00212ED1" w:rsidRPr="00212ED1" w:rsidRDefault="00212ED1" w:rsidP="00212ED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Ada lima langkah pengembangan </w:t>
      </w:r>
      <w:r w:rsidRPr="00212ED1">
        <w:rPr>
          <w:rFonts w:ascii="Times New Roman" w:hAnsi="Times New Roman" w:cs="Times New Roman"/>
          <w:sz w:val="24"/>
          <w:szCs w:val="24"/>
        </w:rPr>
        <w:t>kurikulum model taba ini :</w:t>
      </w:r>
    </w:p>
    <w:p w14:paraId="502F5110" w14:textId="6CC5066F" w:rsidR="00212ED1" w:rsidRPr="00212ED1" w:rsidRDefault="00212ED1" w:rsidP="00212ED1">
      <w:pPr>
        <w:pStyle w:val="ListParagraph"/>
        <w:numPr>
          <w:ilvl w:val="0"/>
          <w:numId w:val="25"/>
        </w:numPr>
        <w:spacing w:line="276" w:lineRule="auto"/>
        <w:rPr>
          <w:rFonts w:ascii="Times New Roman" w:hAnsi="Times New Roman" w:cs="Times New Roman"/>
          <w:szCs w:val="24"/>
        </w:rPr>
      </w:pPr>
      <w:r>
        <w:rPr>
          <w:rFonts w:ascii="Times New Roman" w:hAnsi="Times New Roman" w:cs="Times New Roman"/>
          <w:szCs w:val="24"/>
          <w:lang w:val="en-ID"/>
        </w:rPr>
        <w:t>Menghasilkan unit-unit percobaan</w:t>
      </w:r>
    </w:p>
    <w:p w14:paraId="3AE7E18F" w14:textId="190F58A5" w:rsidR="00212ED1" w:rsidRPr="000545C8" w:rsidRDefault="00212ED1" w:rsidP="00212ED1">
      <w:pPr>
        <w:pStyle w:val="ListParagraph"/>
        <w:numPr>
          <w:ilvl w:val="0"/>
          <w:numId w:val="25"/>
        </w:numPr>
        <w:spacing w:line="276" w:lineRule="auto"/>
        <w:rPr>
          <w:rFonts w:ascii="Times New Roman" w:hAnsi="Times New Roman" w:cs="Times New Roman"/>
          <w:szCs w:val="24"/>
        </w:rPr>
      </w:pPr>
      <w:r>
        <w:rPr>
          <w:rFonts w:ascii="Times New Roman" w:hAnsi="Times New Roman" w:cs="Times New Roman"/>
          <w:szCs w:val="24"/>
          <w:lang w:val="en-ID"/>
        </w:rPr>
        <w:t xml:space="preserve">Menguji coba unit eksperimen untuk memperoleh data dalam rangka menemukan validitas dan kelayakan pemnggunaannya. </w:t>
      </w:r>
    </w:p>
    <w:p w14:paraId="0E90A048" w14:textId="77777777" w:rsidR="000545C8" w:rsidRPr="0043343D" w:rsidRDefault="000545C8" w:rsidP="000545C8">
      <w:pPr>
        <w:pStyle w:val="ListParagraph"/>
        <w:numPr>
          <w:ilvl w:val="0"/>
          <w:numId w:val="25"/>
        </w:numPr>
        <w:spacing w:after="200" w:line="276" w:lineRule="auto"/>
        <w:rPr>
          <w:rFonts w:cstheme="majorBidi"/>
          <w:szCs w:val="24"/>
        </w:rPr>
      </w:pPr>
      <w:r w:rsidRPr="0043343D">
        <w:rPr>
          <w:rFonts w:cstheme="majorBidi"/>
          <w:szCs w:val="24"/>
        </w:rPr>
        <w:t>Merivisi dan mengosoladasikan unit-unit eksperiment berdasarkan data yang diperoleh dalam uji coba.</w:t>
      </w:r>
    </w:p>
    <w:p w14:paraId="3D4E3F99" w14:textId="77777777" w:rsidR="007842D5" w:rsidRPr="00CC3CFB" w:rsidRDefault="007842D5" w:rsidP="007842D5">
      <w:pPr>
        <w:pStyle w:val="ListParagraph"/>
        <w:numPr>
          <w:ilvl w:val="0"/>
          <w:numId w:val="25"/>
        </w:numPr>
        <w:spacing w:after="200" w:line="360" w:lineRule="auto"/>
        <w:rPr>
          <w:rFonts w:cstheme="majorBidi"/>
          <w:szCs w:val="24"/>
        </w:rPr>
      </w:pPr>
      <w:r w:rsidRPr="00CC3CFB">
        <w:rPr>
          <w:rFonts w:cstheme="majorBidi"/>
          <w:szCs w:val="24"/>
        </w:rPr>
        <w:t>Mengembangkan seluruh kerangka kurikulum</w:t>
      </w:r>
    </w:p>
    <w:p w14:paraId="218B0EA4" w14:textId="77777777" w:rsidR="00E17B12" w:rsidRDefault="00E17B12" w:rsidP="00E17B12">
      <w:pPr>
        <w:spacing w:line="276" w:lineRule="auto"/>
        <w:jc w:val="both"/>
        <w:rPr>
          <w:rFonts w:ascii="Times New Roman" w:hAnsi="Times New Roman" w:cs="Times New Roman"/>
          <w:sz w:val="24"/>
          <w:szCs w:val="24"/>
        </w:rPr>
      </w:pPr>
      <w:r w:rsidRPr="00E17B12">
        <w:rPr>
          <w:rFonts w:ascii="Times New Roman" w:hAnsi="Times New Roman" w:cs="Times New Roman"/>
          <w:sz w:val="24"/>
          <w:szCs w:val="24"/>
        </w:rPr>
        <w:t>Implemetasi dan desiminasi kurikulum yan teruji. Pada tahap terkhir ini perlu dipersiapkan guru-guru penataran-pentaran, lokarya dan lain sebagainya serta mempersiapkan fasilitas dan alat-alat sesuai dngan kurikulum.</w:t>
      </w:r>
    </w:p>
    <w:p w14:paraId="239F2439" w14:textId="352AD5E3" w:rsidR="000A1685" w:rsidRPr="00E17B12" w:rsidRDefault="000A1685" w:rsidP="000A168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Sasaran dalam pengabdian ini adalah guru-guru di SMA Tengku Sulung Kecamatan Sungai Batang. Para tim mengadakan seminar, demonstrasi, dan penugasan, guru-guru mrngikuti dengan antusias, meskipun dalam pengabdian ini para tim menemukan bebrapa permasalahan seperti guru masih menggunakan model pembelajaran yang kurang bervariasi, belum menguasai model pembelajaran yang inovatif dan guru juga belum </w:t>
      </w:r>
      <w:r>
        <w:rPr>
          <w:rFonts w:ascii="Times New Roman" w:hAnsi="Times New Roman" w:cs="Times New Roman"/>
          <w:sz w:val="24"/>
          <w:szCs w:val="24"/>
        </w:rPr>
        <w:lastRenderedPageBreak/>
        <w:t xml:space="preserve">mendapat pelatihan. Untuk mengatasi hal tersebut, maka para tim memberikan pelatihan berupa seminar, demonstrasi dan penugasan terkait dengan model pengembangan kurikulum K13. </w:t>
      </w:r>
    </w:p>
    <w:p w14:paraId="145DF0C8" w14:textId="77777777" w:rsidR="00B627DD" w:rsidRPr="00257232" w:rsidRDefault="00B627DD" w:rsidP="00B627DD">
      <w:pPr>
        <w:pStyle w:val="IMRAD"/>
        <w:rPr>
          <w:b w:val="0"/>
          <w:lang w:val="en-ID"/>
        </w:rPr>
      </w:pPr>
    </w:p>
    <w:p w14:paraId="3B51551E" w14:textId="77777777" w:rsidR="00310662" w:rsidRDefault="00310662" w:rsidP="00224586">
      <w:pPr>
        <w:pStyle w:val="IMRAD"/>
        <w:rPr>
          <w:lang w:val="en-ID"/>
        </w:rPr>
      </w:pPr>
      <w:r w:rsidRPr="00224586">
        <w:t>SIMPULAN</w:t>
      </w:r>
    </w:p>
    <w:p w14:paraId="4A558C80" w14:textId="77777777" w:rsidR="004A5223" w:rsidRDefault="004A5223" w:rsidP="00BF77FC">
      <w:pPr>
        <w:spacing w:line="276" w:lineRule="auto"/>
        <w:jc w:val="both"/>
        <w:rPr>
          <w:rFonts w:ascii="Times New Roman" w:eastAsia="Times New Roman" w:hAnsi="Times New Roman" w:cs="Times New Roman"/>
          <w:bCs/>
          <w:sz w:val="24"/>
          <w:szCs w:val="24"/>
          <w:lang w:eastAsia="id-ID"/>
        </w:rPr>
      </w:pPr>
      <w:r w:rsidRPr="004A5223">
        <w:rPr>
          <w:rFonts w:ascii="Times New Roman" w:eastAsia="Times New Roman" w:hAnsi="Times New Roman" w:cs="Times New Roman"/>
          <w:sz w:val="24"/>
          <w:szCs w:val="24"/>
          <w:lang w:eastAsia="id-ID"/>
        </w:rPr>
        <w:t>Model merupakan ulasan teoritis tentang suatu konsepsi dasar. Model konsep kurikulum tidak terlepas dari apa yang dikemukakan Hilda Taba bahwa terdapat</w:t>
      </w:r>
      <w:r w:rsidRPr="004A5223">
        <w:rPr>
          <w:rFonts w:eastAsia="Times New Roman" w:cstheme="majorBidi"/>
          <w:szCs w:val="24"/>
          <w:lang w:eastAsia="id-ID"/>
        </w:rPr>
        <w:t xml:space="preserve"> </w:t>
      </w:r>
      <w:r w:rsidRPr="004A5223">
        <w:rPr>
          <w:rFonts w:ascii="Times New Roman" w:eastAsia="Times New Roman" w:hAnsi="Times New Roman" w:cs="Times New Roman"/>
          <w:sz w:val="24"/>
          <w:szCs w:val="24"/>
          <w:lang w:eastAsia="id-ID"/>
        </w:rPr>
        <w:t xml:space="preserve">tiga fungsi kurikulum, yaitu (1) sebagai </w:t>
      </w:r>
      <w:r w:rsidRPr="00BF77FC">
        <w:rPr>
          <w:rFonts w:ascii="Times New Roman" w:eastAsia="Times New Roman" w:hAnsi="Times New Roman" w:cs="Times New Roman"/>
          <w:sz w:val="24"/>
          <w:szCs w:val="24"/>
          <w:lang w:eastAsia="id-ID"/>
        </w:rPr>
        <w:t xml:space="preserve">transmisi, yaitu mewariskan nilai-nilai kebudayaan, (2) sebagai transformasi, yaitu melakukan perubahan atau rekontrusi sosial, dan (3) sebagai pengembangan individu. Model konsep kurikulum yaitu </w:t>
      </w:r>
      <w:r w:rsidRPr="00BF77FC">
        <w:rPr>
          <w:rFonts w:ascii="Times New Roman" w:eastAsia="Times New Roman" w:hAnsi="Times New Roman" w:cs="Times New Roman"/>
          <w:bCs/>
          <w:sz w:val="24"/>
          <w:szCs w:val="24"/>
          <w:lang w:eastAsia="id-ID"/>
        </w:rPr>
        <w:t>Konsep Kurikulum Humanistik (Aktualisasi Diri), Konsep Kurikulum Subjek Akademis (Rasionalisasi)</w:t>
      </w:r>
      <w:r w:rsidRPr="00BF77FC">
        <w:rPr>
          <w:rFonts w:ascii="Times New Roman" w:eastAsia="Times New Roman" w:hAnsi="Times New Roman" w:cs="Times New Roman"/>
          <w:sz w:val="24"/>
          <w:szCs w:val="24"/>
          <w:lang w:eastAsia="id-ID"/>
        </w:rPr>
        <w:t xml:space="preserve">, </w:t>
      </w:r>
      <w:r w:rsidRPr="00BF77FC">
        <w:rPr>
          <w:rFonts w:ascii="Times New Roman" w:eastAsia="Times New Roman" w:hAnsi="Times New Roman" w:cs="Times New Roman"/>
          <w:bCs/>
          <w:sz w:val="24"/>
          <w:szCs w:val="24"/>
          <w:lang w:eastAsia="id-ID"/>
        </w:rPr>
        <w:t xml:space="preserve">Konsep Kurikulum Rekontruksi Sosial, Konsep Kurikulum Teknologis. </w:t>
      </w:r>
    </w:p>
    <w:p w14:paraId="3599AD8E" w14:textId="77777777" w:rsidR="004A520A" w:rsidRDefault="004A520A" w:rsidP="008B5EAB">
      <w:pPr>
        <w:spacing w:line="276" w:lineRule="auto"/>
        <w:ind w:firstLine="720"/>
        <w:jc w:val="both"/>
        <w:rPr>
          <w:rFonts w:ascii="Times New Roman" w:eastAsia="Times New Roman" w:hAnsi="Times New Roman" w:cs="Times New Roman"/>
          <w:sz w:val="24"/>
          <w:szCs w:val="24"/>
          <w:lang w:eastAsia="id-ID"/>
        </w:rPr>
      </w:pPr>
      <w:r w:rsidRPr="004A520A">
        <w:rPr>
          <w:rFonts w:ascii="Times New Roman" w:eastAsia="Times New Roman" w:hAnsi="Times New Roman" w:cs="Times New Roman"/>
          <w:sz w:val="24"/>
          <w:szCs w:val="24"/>
          <w:lang w:eastAsia="id-ID"/>
        </w:rPr>
        <w:t xml:space="preserve">Analisis </w:t>
      </w:r>
      <w:r w:rsidRPr="004A520A">
        <w:rPr>
          <w:rFonts w:ascii="Times New Roman" w:eastAsia="Times New Roman" w:hAnsi="Times New Roman" w:cs="Times New Roman"/>
          <w:color w:val="000000" w:themeColor="text1"/>
          <w:sz w:val="24"/>
          <w:szCs w:val="24"/>
          <w:lang w:eastAsia="id-ID"/>
        </w:rPr>
        <w:t>terhadap model-model pengembangan kurikulum</w:t>
      </w:r>
      <w:r w:rsidRPr="004A520A">
        <w:rPr>
          <w:rFonts w:ascii="Times New Roman" w:eastAsia="Times New Roman" w:hAnsi="Times New Roman" w:cs="Times New Roman"/>
          <w:sz w:val="24"/>
          <w:szCs w:val="24"/>
          <w:lang w:eastAsia="id-ID"/>
        </w:rPr>
        <w:t xml:space="preserve"> penekanan pada suatu titik pandangan tertentu, Keuntungan keuntungan yang diperoleh melalui model tersebut dan Kekurangan-kekurangannya.</w:t>
      </w:r>
    </w:p>
    <w:p w14:paraId="45A3436B" w14:textId="77777777" w:rsidR="00576688" w:rsidRPr="006E28D5" w:rsidRDefault="00576688" w:rsidP="00576688">
      <w:pPr>
        <w:pStyle w:val="IMRAD"/>
        <w:ind w:firstLine="720"/>
        <w:rPr>
          <w:b w:val="0"/>
          <w:lang w:val="en-ID"/>
        </w:rPr>
      </w:pPr>
      <w:r w:rsidRPr="006E28D5">
        <w:rPr>
          <w:b w:val="0"/>
          <w:lang w:val="en-ID"/>
        </w:rPr>
        <w:t xml:space="preserve">Dalam kegiatan pengabdian ini, tim memberikan pengarahan dan penjelasan tentang kurikulum 2013. Memberikan pelatihan dan praktek pendampingan penerapan model pengembangan kurikulum. </w:t>
      </w:r>
    </w:p>
    <w:p w14:paraId="554D346C" w14:textId="21414ED7" w:rsidR="00576688" w:rsidRPr="004A520A" w:rsidRDefault="00576688" w:rsidP="008B5EAB">
      <w:pPr>
        <w:spacing w:line="276"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Dalam pengabdian ini para tim memiliki atau menemukan permasalahan yang perlu diatasi diantaranya g</w:t>
      </w:r>
      <w:r w:rsidR="00B72965">
        <w:rPr>
          <w:rFonts w:ascii="Times New Roman" w:eastAsia="Times New Roman" w:hAnsi="Times New Roman" w:cs="Times New Roman"/>
          <w:sz w:val="24"/>
          <w:szCs w:val="24"/>
          <w:lang w:eastAsia="id-ID"/>
        </w:rPr>
        <w:t>uru-guru di SMA Tengku Sulung Ke</w:t>
      </w:r>
      <w:r>
        <w:rPr>
          <w:rFonts w:ascii="Times New Roman" w:eastAsia="Times New Roman" w:hAnsi="Times New Roman" w:cs="Times New Roman"/>
          <w:sz w:val="24"/>
          <w:szCs w:val="24"/>
          <w:lang w:eastAsia="id-ID"/>
        </w:rPr>
        <w:t xml:space="preserve">camatan </w:t>
      </w:r>
      <w:r>
        <w:rPr>
          <w:rFonts w:ascii="Times New Roman" w:eastAsia="Times New Roman" w:hAnsi="Times New Roman" w:cs="Times New Roman"/>
          <w:sz w:val="24"/>
          <w:szCs w:val="24"/>
          <w:lang w:eastAsia="id-ID"/>
        </w:rPr>
        <w:lastRenderedPageBreak/>
        <w:t>Sungai Batang</w:t>
      </w:r>
      <w:r w:rsidR="00B7296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masih menggunakan model pembelajaran yang kurang bervariasi, sebagian guru belum menguasai model pembelajaran yang </w:t>
      </w:r>
      <w:r w:rsidR="000B0DC9">
        <w:rPr>
          <w:rFonts w:ascii="Times New Roman" w:eastAsia="Times New Roman" w:hAnsi="Times New Roman" w:cs="Times New Roman"/>
          <w:sz w:val="24"/>
          <w:szCs w:val="24"/>
          <w:lang w:eastAsia="id-ID"/>
        </w:rPr>
        <w:t xml:space="preserve">inovatif, guru juga belum pernah mendapat pelatihan dalam rangka peningkatan mengajar yang inivatif. Untuk mengatasi hal tersebut maka tim memberikan pelatihan berupa seminar dalam rangka meningkatkan pengetahuan terhadap model-model pengembangan kurikulum K.13 dengan ceramah, demonstrasi dan latihan atau penugasan </w:t>
      </w:r>
    </w:p>
    <w:p w14:paraId="09FAE5F8" w14:textId="77777777" w:rsidR="002B38EB" w:rsidRDefault="002B38EB" w:rsidP="00224586">
      <w:pPr>
        <w:pStyle w:val="IMRAD"/>
        <w:rPr>
          <w:lang w:val="en-ID"/>
        </w:rPr>
      </w:pPr>
    </w:p>
    <w:p w14:paraId="5437CC65" w14:textId="77777777" w:rsidR="00DB601F" w:rsidRDefault="00DB601F" w:rsidP="00224586">
      <w:pPr>
        <w:pStyle w:val="IMRAD"/>
        <w:rPr>
          <w:lang w:val="en-ID"/>
        </w:rPr>
      </w:pPr>
    </w:p>
    <w:p w14:paraId="7BA92F61" w14:textId="77777777" w:rsidR="00DB601F" w:rsidRPr="002B38EB" w:rsidRDefault="00DB601F" w:rsidP="00224586">
      <w:pPr>
        <w:pStyle w:val="IMRAD"/>
        <w:rPr>
          <w:lang w:val="en-ID"/>
        </w:rPr>
      </w:pPr>
    </w:p>
    <w:p w14:paraId="21370909" w14:textId="2E074883" w:rsidR="00310662" w:rsidRDefault="00310662" w:rsidP="00224586">
      <w:pPr>
        <w:pStyle w:val="IMRAD"/>
      </w:pPr>
      <w:r w:rsidRPr="00224586">
        <w:t>DAFTAR PUSTAKA</w:t>
      </w:r>
    </w:p>
    <w:sdt>
      <w:sdtPr>
        <w:rPr>
          <w:sz w:val="20"/>
        </w:rPr>
        <w:id w:val="-573587230"/>
        <w:showingPlcHdr/>
        <w:bibliography/>
      </w:sdtPr>
      <w:sdtEndPr/>
      <w:sdtContent>
        <w:p w14:paraId="73F71BD8" w14:textId="4C2FD242" w:rsidR="00DA23FD" w:rsidRPr="00DA23FD" w:rsidRDefault="0032591C" w:rsidP="00DA23FD">
          <w:pPr>
            <w:spacing w:after="0" w:line="240" w:lineRule="auto"/>
            <w:rPr>
              <w:rFonts w:ascii="Times New Roman" w:eastAsia="Times New Roman" w:hAnsi="Times New Roman" w:cs="Times New Roman"/>
              <w:sz w:val="20"/>
              <w:szCs w:val="20"/>
              <w:lang w:val="en-US" w:eastAsia="id-ID"/>
            </w:rPr>
          </w:pPr>
          <w:r>
            <w:rPr>
              <w:sz w:val="20"/>
            </w:rPr>
            <w:t xml:space="preserve">     </w:t>
          </w:r>
        </w:p>
      </w:sdtContent>
    </w:sdt>
    <w:p w14:paraId="3F91B645" w14:textId="1C88653E" w:rsidR="0032591C" w:rsidRPr="0032591C" w:rsidRDefault="00113064" w:rsidP="0032591C">
      <w:pPr>
        <w:pStyle w:val="FootnoteText"/>
        <w:spacing w:line="276" w:lineRule="auto"/>
        <w:ind w:firstLine="709"/>
        <w:rPr>
          <w:rFonts w:asciiTheme="majorBidi" w:hAnsiTheme="majorBidi" w:cstheme="majorBidi"/>
          <w:i/>
          <w:sz w:val="24"/>
          <w:szCs w:val="24"/>
        </w:rPr>
      </w:pPr>
      <w:r>
        <w:rPr>
          <w:rFonts w:asciiTheme="majorBidi" w:hAnsiTheme="majorBidi" w:cstheme="majorBidi"/>
          <w:sz w:val="24"/>
          <w:szCs w:val="24"/>
        </w:rPr>
        <w:t xml:space="preserve">wina sanjaya. </w:t>
      </w:r>
      <w:r w:rsidR="0032591C" w:rsidRPr="0032591C">
        <w:rPr>
          <w:rFonts w:asciiTheme="majorBidi" w:hAnsiTheme="majorBidi" w:cstheme="majorBidi"/>
          <w:sz w:val="24"/>
          <w:szCs w:val="24"/>
        </w:rPr>
        <w:t xml:space="preserve"> </w:t>
      </w:r>
      <w:r w:rsidR="0032591C" w:rsidRPr="0032591C">
        <w:rPr>
          <w:rFonts w:asciiTheme="majorBidi" w:hAnsiTheme="majorBidi" w:cstheme="majorBidi"/>
          <w:i/>
          <w:sz w:val="24"/>
          <w:szCs w:val="24"/>
        </w:rPr>
        <w:t>kurikulum dan pembelajaran,</w:t>
      </w:r>
      <w:r w:rsidR="0032591C" w:rsidRPr="0032591C">
        <w:rPr>
          <w:rFonts w:asciiTheme="majorBidi" w:hAnsiTheme="majorBidi" w:cstheme="majorBidi"/>
          <w:sz w:val="24"/>
          <w:szCs w:val="24"/>
        </w:rPr>
        <w:t xml:space="preserve"> </w:t>
      </w:r>
      <w:r w:rsidR="00A03427">
        <w:rPr>
          <w:rFonts w:asciiTheme="majorBidi" w:hAnsiTheme="majorBidi" w:cstheme="majorBidi"/>
          <w:sz w:val="24"/>
          <w:szCs w:val="24"/>
        </w:rPr>
        <w:t>(2008)</w:t>
      </w:r>
      <w:r w:rsidR="001769C2">
        <w:rPr>
          <w:rFonts w:asciiTheme="majorBidi" w:hAnsiTheme="majorBidi" w:cstheme="majorBidi"/>
          <w:sz w:val="24"/>
          <w:szCs w:val="24"/>
        </w:rPr>
        <w:t xml:space="preserve"> </w:t>
      </w:r>
      <w:r w:rsidR="0032591C" w:rsidRPr="0032591C">
        <w:rPr>
          <w:rFonts w:asciiTheme="majorBidi" w:hAnsiTheme="majorBidi" w:cstheme="majorBidi"/>
          <w:sz w:val="24"/>
          <w:szCs w:val="24"/>
        </w:rPr>
        <w:t>Jakar</w:t>
      </w:r>
      <w:r w:rsidR="001769C2">
        <w:rPr>
          <w:rFonts w:asciiTheme="majorBidi" w:hAnsiTheme="majorBidi" w:cstheme="majorBidi"/>
          <w:sz w:val="24"/>
          <w:szCs w:val="24"/>
        </w:rPr>
        <w:t>ta: Kencana prenada media group</w:t>
      </w:r>
      <w:r w:rsidR="007E6FA6">
        <w:rPr>
          <w:rFonts w:asciiTheme="majorBidi" w:hAnsiTheme="majorBidi" w:cstheme="majorBidi"/>
          <w:sz w:val="24"/>
          <w:szCs w:val="24"/>
        </w:rPr>
        <w:t xml:space="preserve">. </w:t>
      </w:r>
    </w:p>
    <w:p w14:paraId="69F42667" w14:textId="77777777" w:rsidR="00DA23FD" w:rsidRPr="0032591C" w:rsidRDefault="00DA23FD" w:rsidP="0032591C">
      <w:pPr>
        <w:spacing w:after="0" w:line="276" w:lineRule="auto"/>
        <w:rPr>
          <w:rFonts w:ascii="Times New Roman" w:eastAsia="Times New Roman" w:hAnsi="Times New Roman" w:cs="Times New Roman"/>
          <w:sz w:val="24"/>
          <w:szCs w:val="24"/>
          <w:lang w:val="en-US" w:eastAsia="id-ID"/>
        </w:rPr>
      </w:pPr>
    </w:p>
    <w:p w14:paraId="5ED02B9D" w14:textId="2555EA4E" w:rsidR="0032591C" w:rsidRPr="0032591C" w:rsidRDefault="004B52C4" w:rsidP="0032591C">
      <w:pPr>
        <w:pStyle w:val="FootnoteText"/>
        <w:spacing w:line="276" w:lineRule="auto"/>
        <w:ind w:firstLine="709"/>
        <w:jc w:val="both"/>
        <w:rPr>
          <w:rFonts w:asciiTheme="majorBidi" w:hAnsiTheme="majorBidi" w:cstheme="majorBidi"/>
          <w:sz w:val="24"/>
          <w:szCs w:val="24"/>
        </w:rPr>
      </w:pPr>
      <w:r>
        <w:rPr>
          <w:rFonts w:asciiTheme="majorBidi" w:hAnsiTheme="majorBidi" w:cstheme="majorBidi"/>
          <w:sz w:val="24"/>
          <w:szCs w:val="24"/>
          <w:lang w:val="sv-SE"/>
        </w:rPr>
        <w:t>Dakir.</w:t>
      </w:r>
      <w:r w:rsidR="0032591C" w:rsidRPr="0032591C">
        <w:rPr>
          <w:rFonts w:asciiTheme="majorBidi" w:hAnsiTheme="majorBidi" w:cstheme="majorBidi"/>
          <w:sz w:val="24"/>
          <w:szCs w:val="24"/>
          <w:lang w:val="sv-SE"/>
        </w:rPr>
        <w:t xml:space="preserve"> </w:t>
      </w:r>
      <w:r w:rsidR="0032591C" w:rsidRPr="0032591C">
        <w:rPr>
          <w:rFonts w:asciiTheme="majorBidi" w:hAnsiTheme="majorBidi" w:cstheme="majorBidi"/>
          <w:i/>
          <w:iCs/>
          <w:sz w:val="24"/>
          <w:szCs w:val="24"/>
          <w:lang w:val="sv-SE"/>
        </w:rPr>
        <w:t>Perencana</w:t>
      </w:r>
      <w:r w:rsidR="00023FD8">
        <w:rPr>
          <w:rFonts w:asciiTheme="majorBidi" w:hAnsiTheme="majorBidi" w:cstheme="majorBidi"/>
          <w:i/>
          <w:iCs/>
          <w:sz w:val="24"/>
          <w:szCs w:val="24"/>
          <w:lang w:val="sv-SE"/>
        </w:rPr>
        <w:t>an dan Pengembangan Kurikulum</w:t>
      </w:r>
      <w:r>
        <w:rPr>
          <w:rFonts w:asciiTheme="majorBidi" w:hAnsiTheme="majorBidi" w:cstheme="majorBidi"/>
          <w:i/>
          <w:iCs/>
          <w:sz w:val="24"/>
          <w:szCs w:val="24"/>
          <w:lang w:val="sv-SE"/>
        </w:rPr>
        <w:t>.</w:t>
      </w:r>
      <w:r w:rsidR="00023FD8">
        <w:rPr>
          <w:rFonts w:asciiTheme="majorBidi" w:hAnsiTheme="majorBidi" w:cstheme="majorBidi"/>
          <w:i/>
          <w:iCs/>
          <w:sz w:val="24"/>
          <w:szCs w:val="24"/>
          <w:lang w:val="sv-SE"/>
        </w:rPr>
        <w:t xml:space="preserve"> </w:t>
      </w:r>
      <w:r w:rsidR="00023FD8" w:rsidRPr="00514367">
        <w:rPr>
          <w:rFonts w:asciiTheme="majorBidi" w:hAnsiTheme="majorBidi" w:cstheme="majorBidi"/>
          <w:iCs/>
          <w:sz w:val="24"/>
          <w:szCs w:val="24"/>
          <w:lang w:val="sv-SE"/>
        </w:rPr>
        <w:t>(2004)</w:t>
      </w:r>
      <w:r w:rsidR="0032591C" w:rsidRPr="0032591C">
        <w:rPr>
          <w:rFonts w:asciiTheme="majorBidi" w:hAnsiTheme="majorBidi" w:cstheme="majorBidi"/>
          <w:i/>
          <w:iCs/>
          <w:sz w:val="24"/>
          <w:szCs w:val="24"/>
          <w:lang w:val="sv-SE"/>
        </w:rPr>
        <w:t xml:space="preserve"> (</w:t>
      </w:r>
      <w:r w:rsidR="0032591C" w:rsidRPr="0032591C">
        <w:rPr>
          <w:rFonts w:asciiTheme="majorBidi" w:hAnsiTheme="majorBidi" w:cstheme="majorBidi"/>
          <w:sz w:val="24"/>
          <w:szCs w:val="24"/>
        </w:rPr>
        <w:t>Jaka</w:t>
      </w:r>
      <w:r w:rsidR="00023FD8">
        <w:rPr>
          <w:rFonts w:asciiTheme="majorBidi" w:hAnsiTheme="majorBidi" w:cstheme="majorBidi"/>
          <w:sz w:val="24"/>
          <w:szCs w:val="24"/>
        </w:rPr>
        <w:t>rta: Rineka Cipta.</w:t>
      </w:r>
    </w:p>
    <w:p w14:paraId="1451A07D" w14:textId="77777777" w:rsidR="0032591C" w:rsidRPr="0032591C" w:rsidRDefault="0032591C" w:rsidP="0032591C">
      <w:pPr>
        <w:pStyle w:val="FootnoteText"/>
        <w:spacing w:line="276" w:lineRule="auto"/>
        <w:jc w:val="both"/>
        <w:rPr>
          <w:rFonts w:asciiTheme="majorBidi" w:hAnsiTheme="majorBidi" w:cstheme="majorBidi"/>
          <w:sz w:val="24"/>
          <w:szCs w:val="24"/>
        </w:rPr>
      </w:pPr>
    </w:p>
    <w:p w14:paraId="106509C3" w14:textId="459468CA" w:rsidR="0032591C" w:rsidRPr="00456C1B" w:rsidRDefault="00E05A2A" w:rsidP="0032591C">
      <w:pPr>
        <w:pStyle w:val="FootnoteText"/>
        <w:spacing w:line="276" w:lineRule="auto"/>
        <w:ind w:firstLine="709"/>
        <w:rPr>
          <w:rFonts w:asciiTheme="majorBidi" w:hAnsiTheme="majorBidi" w:cstheme="majorBidi"/>
          <w:sz w:val="24"/>
          <w:szCs w:val="24"/>
          <w:lang w:val="en-ID"/>
        </w:rPr>
      </w:pPr>
      <w:r>
        <w:rPr>
          <w:rFonts w:asciiTheme="majorBidi" w:eastAsia="Times New Roman" w:hAnsiTheme="majorBidi" w:cstheme="majorBidi"/>
          <w:color w:val="000000" w:themeColor="text1"/>
          <w:sz w:val="24"/>
          <w:szCs w:val="24"/>
          <w:lang w:eastAsia="id-ID"/>
        </w:rPr>
        <w:t>Arifin, Zainal.</w:t>
      </w:r>
      <w:r w:rsidR="0032591C" w:rsidRPr="0032591C">
        <w:rPr>
          <w:rFonts w:asciiTheme="majorBidi" w:eastAsia="Times New Roman" w:hAnsiTheme="majorBidi" w:cstheme="majorBidi"/>
          <w:color w:val="000000" w:themeColor="text1"/>
          <w:sz w:val="24"/>
          <w:szCs w:val="24"/>
          <w:lang w:eastAsia="id-ID"/>
        </w:rPr>
        <w:t xml:space="preserve"> </w:t>
      </w:r>
      <w:r w:rsidR="0032591C" w:rsidRPr="0032591C">
        <w:rPr>
          <w:rFonts w:asciiTheme="majorBidi" w:eastAsia="Times New Roman" w:hAnsiTheme="majorBidi" w:cstheme="majorBidi"/>
          <w:i/>
          <w:color w:val="000000" w:themeColor="text1"/>
          <w:sz w:val="24"/>
          <w:szCs w:val="24"/>
          <w:lang w:eastAsia="id-ID"/>
        </w:rPr>
        <w:t>Konsep dan Model Pengembangan Kurikulum</w:t>
      </w:r>
      <w:r>
        <w:rPr>
          <w:rFonts w:asciiTheme="majorBidi" w:eastAsia="Times New Roman" w:hAnsiTheme="majorBidi" w:cstheme="majorBidi"/>
          <w:color w:val="000000" w:themeColor="text1"/>
          <w:sz w:val="24"/>
          <w:szCs w:val="24"/>
          <w:lang w:eastAsia="id-ID"/>
        </w:rPr>
        <w:t xml:space="preserve">. </w:t>
      </w:r>
      <w:r w:rsidR="00A37EA7">
        <w:rPr>
          <w:rFonts w:asciiTheme="majorBidi" w:eastAsia="Times New Roman" w:hAnsiTheme="majorBidi" w:cstheme="majorBidi"/>
          <w:color w:val="000000" w:themeColor="text1"/>
          <w:sz w:val="24"/>
          <w:szCs w:val="24"/>
          <w:lang w:eastAsia="id-ID"/>
        </w:rPr>
        <w:t xml:space="preserve"> </w:t>
      </w:r>
      <w:r w:rsidR="00456C1B">
        <w:rPr>
          <w:rFonts w:asciiTheme="majorBidi" w:eastAsia="Times New Roman" w:hAnsiTheme="majorBidi" w:cstheme="majorBidi"/>
          <w:color w:val="000000" w:themeColor="text1"/>
          <w:sz w:val="24"/>
          <w:szCs w:val="24"/>
          <w:lang w:eastAsia="id-ID"/>
        </w:rPr>
        <w:t>(2011)</w:t>
      </w:r>
      <w:r w:rsidR="00A37EA7">
        <w:rPr>
          <w:rFonts w:asciiTheme="majorBidi" w:eastAsia="Times New Roman" w:hAnsiTheme="majorBidi" w:cstheme="majorBidi"/>
          <w:color w:val="000000" w:themeColor="text1"/>
          <w:sz w:val="24"/>
          <w:szCs w:val="24"/>
          <w:lang w:eastAsia="id-ID"/>
        </w:rPr>
        <w:t xml:space="preserve">. </w:t>
      </w:r>
      <w:r w:rsidR="0032591C" w:rsidRPr="0032591C">
        <w:rPr>
          <w:rFonts w:asciiTheme="majorBidi" w:eastAsia="Times New Roman" w:hAnsiTheme="majorBidi" w:cstheme="majorBidi"/>
          <w:color w:val="000000" w:themeColor="text1"/>
          <w:sz w:val="24"/>
          <w:szCs w:val="24"/>
          <w:lang w:eastAsia="id-ID"/>
        </w:rPr>
        <w:t>Bandung: Rosda</w:t>
      </w:r>
      <w:r w:rsidR="00456C1B">
        <w:rPr>
          <w:rFonts w:asciiTheme="majorBidi" w:hAnsiTheme="majorBidi" w:cstheme="majorBidi"/>
          <w:sz w:val="24"/>
          <w:szCs w:val="24"/>
          <w:lang w:val="id-ID"/>
        </w:rPr>
        <w:t xml:space="preserve"> Karya</w:t>
      </w:r>
      <w:r w:rsidR="00456C1B">
        <w:rPr>
          <w:rFonts w:asciiTheme="majorBidi" w:hAnsiTheme="majorBidi" w:cstheme="majorBidi"/>
          <w:sz w:val="24"/>
          <w:szCs w:val="24"/>
          <w:lang w:val="en-ID"/>
        </w:rPr>
        <w:t xml:space="preserve">. </w:t>
      </w:r>
    </w:p>
    <w:p w14:paraId="1A869D20" w14:textId="77777777" w:rsidR="0032591C" w:rsidRPr="0032591C" w:rsidRDefault="0032591C" w:rsidP="0032591C">
      <w:pPr>
        <w:pStyle w:val="FootnoteText"/>
        <w:spacing w:line="276" w:lineRule="auto"/>
        <w:jc w:val="both"/>
        <w:rPr>
          <w:rFonts w:asciiTheme="majorBidi" w:hAnsiTheme="majorBidi" w:cstheme="majorBidi"/>
          <w:sz w:val="24"/>
          <w:szCs w:val="24"/>
        </w:rPr>
      </w:pPr>
    </w:p>
    <w:p w14:paraId="0F344A6B" w14:textId="58783156" w:rsidR="0032591C" w:rsidRPr="0032591C" w:rsidRDefault="009F1B75" w:rsidP="0032591C">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Oemar hamalik.</w:t>
      </w:r>
      <w:r w:rsidR="001048A8">
        <w:rPr>
          <w:rFonts w:asciiTheme="majorBidi" w:hAnsiTheme="majorBidi" w:cstheme="majorBidi"/>
          <w:sz w:val="24"/>
          <w:szCs w:val="24"/>
        </w:rPr>
        <w:t xml:space="preserve">. </w:t>
      </w:r>
      <w:r w:rsidR="0032591C" w:rsidRPr="0032591C">
        <w:rPr>
          <w:rFonts w:asciiTheme="majorBidi" w:hAnsiTheme="majorBidi" w:cstheme="majorBidi"/>
          <w:i/>
          <w:sz w:val="24"/>
          <w:szCs w:val="24"/>
          <w:lang w:val="id-ID"/>
        </w:rPr>
        <w:t>M</w:t>
      </w:r>
      <w:r w:rsidR="00042CA5">
        <w:rPr>
          <w:rFonts w:asciiTheme="majorBidi" w:hAnsiTheme="majorBidi" w:cstheme="majorBidi"/>
          <w:i/>
          <w:sz w:val="24"/>
          <w:szCs w:val="24"/>
        </w:rPr>
        <w:t>enejemen Pengembangan Kurikulum</w:t>
      </w:r>
      <w:r w:rsidR="00A37EA7">
        <w:rPr>
          <w:rFonts w:asciiTheme="majorBidi" w:hAnsiTheme="majorBidi" w:cstheme="majorBidi"/>
          <w:i/>
          <w:sz w:val="24"/>
          <w:szCs w:val="24"/>
        </w:rPr>
        <w:t xml:space="preserve">. </w:t>
      </w:r>
      <w:r w:rsidR="00042CA5" w:rsidRPr="00042CA5">
        <w:rPr>
          <w:rFonts w:asciiTheme="majorBidi" w:hAnsiTheme="majorBidi" w:cstheme="majorBidi"/>
          <w:sz w:val="24"/>
          <w:szCs w:val="24"/>
        </w:rPr>
        <w:t>(2008)</w:t>
      </w:r>
      <w:r w:rsidR="0032591C" w:rsidRPr="0032591C">
        <w:rPr>
          <w:rFonts w:asciiTheme="majorBidi" w:hAnsiTheme="majorBidi" w:cstheme="majorBidi"/>
          <w:i/>
          <w:sz w:val="24"/>
          <w:szCs w:val="24"/>
        </w:rPr>
        <w:t xml:space="preserve"> </w:t>
      </w:r>
      <w:r w:rsidR="0032591C" w:rsidRPr="0032591C">
        <w:rPr>
          <w:rFonts w:asciiTheme="majorBidi" w:hAnsiTheme="majorBidi" w:cstheme="majorBidi"/>
          <w:sz w:val="24"/>
          <w:szCs w:val="24"/>
        </w:rPr>
        <w:t xml:space="preserve">Bandung: </w:t>
      </w:r>
      <w:r w:rsidR="00042CA5">
        <w:rPr>
          <w:rFonts w:asciiTheme="majorBidi" w:hAnsiTheme="majorBidi" w:cstheme="majorBidi"/>
          <w:sz w:val="24"/>
          <w:szCs w:val="24"/>
        </w:rPr>
        <w:t>Remaja Rosda Karya.</w:t>
      </w:r>
    </w:p>
    <w:p w14:paraId="12BFD17F" w14:textId="77777777" w:rsidR="0032591C" w:rsidRPr="0032591C" w:rsidRDefault="0032591C" w:rsidP="0032591C">
      <w:pPr>
        <w:pStyle w:val="FootnoteText"/>
        <w:spacing w:line="276" w:lineRule="auto"/>
        <w:jc w:val="both"/>
        <w:rPr>
          <w:rFonts w:asciiTheme="majorBidi" w:hAnsiTheme="majorBidi" w:cstheme="majorBidi"/>
          <w:sz w:val="24"/>
          <w:szCs w:val="24"/>
        </w:rPr>
      </w:pPr>
    </w:p>
    <w:p w14:paraId="63D4AE01" w14:textId="1305D59D" w:rsidR="0032591C" w:rsidRPr="0032591C" w:rsidRDefault="006C1112" w:rsidP="0032591C">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 xml:space="preserve">E. Mulyasa. </w:t>
      </w:r>
      <w:r w:rsidR="0032591C" w:rsidRPr="0032591C">
        <w:rPr>
          <w:rFonts w:asciiTheme="majorBidi" w:hAnsiTheme="majorBidi" w:cstheme="majorBidi"/>
          <w:sz w:val="24"/>
          <w:szCs w:val="24"/>
        </w:rPr>
        <w:t xml:space="preserve"> </w:t>
      </w:r>
      <w:r w:rsidR="0032591C" w:rsidRPr="0032591C">
        <w:rPr>
          <w:rFonts w:asciiTheme="majorBidi" w:hAnsiTheme="majorBidi" w:cstheme="majorBidi"/>
          <w:i/>
          <w:iCs/>
          <w:sz w:val="24"/>
          <w:szCs w:val="24"/>
        </w:rPr>
        <w:t>Kurikulum Tingkat Satuan Pendidikan</w:t>
      </w:r>
      <w:r w:rsidR="0066267F">
        <w:rPr>
          <w:rFonts w:asciiTheme="majorBidi" w:hAnsiTheme="majorBidi" w:cstheme="majorBidi"/>
          <w:sz w:val="24"/>
          <w:szCs w:val="24"/>
        </w:rPr>
        <w:t>. (2007)</w:t>
      </w:r>
      <w:r>
        <w:rPr>
          <w:rFonts w:asciiTheme="majorBidi" w:hAnsiTheme="majorBidi" w:cstheme="majorBidi"/>
          <w:sz w:val="24"/>
          <w:szCs w:val="24"/>
        </w:rPr>
        <w:t>.</w:t>
      </w:r>
      <w:r w:rsidR="0066267F">
        <w:rPr>
          <w:rFonts w:asciiTheme="majorBidi" w:hAnsiTheme="majorBidi" w:cstheme="majorBidi"/>
          <w:sz w:val="24"/>
          <w:szCs w:val="24"/>
        </w:rPr>
        <w:t xml:space="preserve"> </w:t>
      </w:r>
      <w:r w:rsidR="0032591C" w:rsidRPr="0032591C">
        <w:rPr>
          <w:rFonts w:asciiTheme="majorBidi" w:hAnsiTheme="majorBidi" w:cstheme="majorBidi"/>
          <w:sz w:val="24"/>
          <w:szCs w:val="24"/>
        </w:rPr>
        <w:t>Bandung: PT</w:t>
      </w:r>
      <w:r w:rsidR="0066267F">
        <w:rPr>
          <w:rFonts w:asciiTheme="majorBidi" w:hAnsiTheme="majorBidi" w:cstheme="majorBidi"/>
          <w:sz w:val="24"/>
          <w:szCs w:val="24"/>
        </w:rPr>
        <w:t xml:space="preserve"> Remaja Rosdakarya.</w:t>
      </w:r>
    </w:p>
    <w:p w14:paraId="54A22F98" w14:textId="77777777" w:rsidR="0032591C" w:rsidRPr="0032591C" w:rsidRDefault="0032591C" w:rsidP="0032591C">
      <w:pPr>
        <w:pStyle w:val="FootnoteText"/>
        <w:spacing w:line="276" w:lineRule="auto"/>
        <w:jc w:val="both"/>
        <w:rPr>
          <w:rFonts w:asciiTheme="majorBidi" w:hAnsiTheme="majorBidi" w:cstheme="majorBidi"/>
          <w:sz w:val="24"/>
          <w:szCs w:val="24"/>
        </w:rPr>
      </w:pPr>
    </w:p>
    <w:p w14:paraId="33DA331D" w14:textId="52A192F6" w:rsidR="0032591C" w:rsidRPr="0032591C" w:rsidRDefault="002F40A9" w:rsidP="0032591C">
      <w:pPr>
        <w:pStyle w:val="FootnoteText"/>
        <w:spacing w:line="276" w:lineRule="auto"/>
        <w:ind w:firstLine="709"/>
        <w:jc w:val="both"/>
        <w:rPr>
          <w:rFonts w:asciiTheme="majorBidi" w:hAnsiTheme="majorBidi" w:cstheme="majorBidi"/>
          <w:sz w:val="24"/>
          <w:szCs w:val="24"/>
        </w:rPr>
      </w:pPr>
      <w:r>
        <w:rPr>
          <w:rFonts w:asciiTheme="majorBidi" w:hAnsiTheme="majorBidi" w:cstheme="majorBidi"/>
          <w:sz w:val="24"/>
          <w:szCs w:val="24"/>
        </w:rPr>
        <w:t>Muhaimin.</w:t>
      </w:r>
      <w:r w:rsidR="00127414">
        <w:rPr>
          <w:rFonts w:asciiTheme="majorBidi" w:hAnsiTheme="majorBidi" w:cstheme="majorBidi"/>
          <w:sz w:val="24"/>
          <w:szCs w:val="24"/>
        </w:rPr>
        <w:t xml:space="preserve"> </w:t>
      </w:r>
      <w:r w:rsidR="0032591C" w:rsidRPr="0032591C">
        <w:rPr>
          <w:rFonts w:asciiTheme="majorBidi" w:hAnsiTheme="majorBidi" w:cstheme="majorBidi"/>
          <w:i/>
          <w:iCs/>
          <w:sz w:val="24"/>
          <w:szCs w:val="24"/>
        </w:rPr>
        <w:t>Pengembangan Kurikulum Pendidikan Agama Islam</w:t>
      </w:r>
      <w:r w:rsidR="009B567D">
        <w:rPr>
          <w:rFonts w:asciiTheme="majorBidi" w:hAnsiTheme="majorBidi" w:cstheme="majorBidi"/>
          <w:sz w:val="24"/>
          <w:szCs w:val="24"/>
        </w:rPr>
        <w:t xml:space="preserve"> </w:t>
      </w:r>
      <w:r w:rsidR="009B567D">
        <w:rPr>
          <w:rFonts w:asciiTheme="majorBidi" w:hAnsiTheme="majorBidi" w:cstheme="majorBidi"/>
          <w:sz w:val="24"/>
          <w:szCs w:val="24"/>
        </w:rPr>
        <w:lastRenderedPageBreak/>
        <w:t>(2014)</w:t>
      </w:r>
      <w:r>
        <w:rPr>
          <w:rFonts w:asciiTheme="majorBidi" w:hAnsiTheme="majorBidi" w:cstheme="majorBidi"/>
          <w:sz w:val="24"/>
          <w:szCs w:val="24"/>
        </w:rPr>
        <w:t>.</w:t>
      </w:r>
      <w:r w:rsidR="009B567D">
        <w:rPr>
          <w:rFonts w:asciiTheme="majorBidi" w:hAnsiTheme="majorBidi" w:cstheme="majorBidi"/>
          <w:sz w:val="24"/>
          <w:szCs w:val="24"/>
        </w:rPr>
        <w:t xml:space="preserve"> </w:t>
      </w:r>
      <w:r w:rsidR="0032591C" w:rsidRPr="0032591C">
        <w:rPr>
          <w:rFonts w:asciiTheme="majorBidi" w:hAnsiTheme="majorBidi" w:cstheme="majorBidi"/>
          <w:sz w:val="24"/>
          <w:szCs w:val="24"/>
        </w:rPr>
        <w:t>Jakarta: PT. Raja Grafindo</w:t>
      </w:r>
      <w:r w:rsidR="00AE3057">
        <w:rPr>
          <w:rFonts w:asciiTheme="majorBidi" w:hAnsiTheme="majorBidi" w:cstheme="majorBidi"/>
          <w:sz w:val="24"/>
          <w:szCs w:val="24"/>
        </w:rPr>
        <w:t xml:space="preserve"> Persada. </w:t>
      </w:r>
    </w:p>
    <w:p w14:paraId="6D08CDD5" w14:textId="77777777" w:rsidR="0032591C" w:rsidRDefault="0032591C" w:rsidP="0032591C">
      <w:pPr>
        <w:pStyle w:val="FootnoteText"/>
        <w:jc w:val="both"/>
        <w:rPr>
          <w:rFonts w:asciiTheme="majorBidi" w:hAnsiTheme="majorBidi" w:cstheme="majorBidi"/>
        </w:rPr>
      </w:pPr>
    </w:p>
    <w:p w14:paraId="238230CD" w14:textId="353B258E" w:rsidR="00FA7BCD" w:rsidRPr="00FA7BCD" w:rsidRDefault="00FA7BCD" w:rsidP="00FA7BCD">
      <w:pPr>
        <w:pStyle w:val="FootnoteText"/>
        <w:spacing w:line="276" w:lineRule="auto"/>
        <w:ind w:firstLine="709"/>
        <w:jc w:val="both"/>
        <w:rPr>
          <w:rFonts w:asciiTheme="majorBidi" w:hAnsiTheme="majorBidi" w:cstheme="majorBidi"/>
          <w:sz w:val="24"/>
          <w:szCs w:val="24"/>
          <w:lang w:val="id-ID"/>
        </w:rPr>
      </w:pPr>
      <w:r w:rsidRPr="00FA7BCD">
        <w:rPr>
          <w:rFonts w:asciiTheme="majorBidi" w:hAnsiTheme="majorBidi" w:cstheme="majorBidi"/>
          <w:sz w:val="24"/>
          <w:szCs w:val="24"/>
          <w:lang w:val="sv-SE"/>
        </w:rPr>
        <w:t>Burhan Nurgiyantoro</w:t>
      </w:r>
      <w:r w:rsidR="00DA0A0E">
        <w:rPr>
          <w:rFonts w:asciiTheme="majorBidi" w:hAnsiTheme="majorBidi" w:cstheme="majorBidi"/>
          <w:sz w:val="24"/>
          <w:szCs w:val="24"/>
          <w:lang w:val="en-ID"/>
        </w:rPr>
        <w:t>.</w:t>
      </w:r>
      <w:r w:rsidRPr="00FA7BCD">
        <w:rPr>
          <w:rFonts w:asciiTheme="majorBidi" w:hAnsiTheme="majorBidi" w:cstheme="majorBidi"/>
          <w:sz w:val="24"/>
          <w:szCs w:val="24"/>
          <w:lang w:val="sv-SE"/>
        </w:rPr>
        <w:t xml:space="preserve"> </w:t>
      </w:r>
      <w:r w:rsidRPr="00FA7BCD">
        <w:rPr>
          <w:rFonts w:asciiTheme="majorBidi" w:hAnsiTheme="majorBidi" w:cstheme="majorBidi"/>
          <w:i/>
          <w:iCs/>
          <w:sz w:val="24"/>
          <w:szCs w:val="24"/>
          <w:lang w:val="sv-SE"/>
        </w:rPr>
        <w:t>Dasa</w:t>
      </w:r>
      <w:r w:rsidR="008056DA">
        <w:rPr>
          <w:rFonts w:asciiTheme="majorBidi" w:hAnsiTheme="majorBidi" w:cstheme="majorBidi"/>
          <w:i/>
          <w:iCs/>
          <w:sz w:val="24"/>
          <w:szCs w:val="24"/>
          <w:lang w:val="sv-SE"/>
        </w:rPr>
        <w:t>r-dasar Pengembangan Kurikulum</w:t>
      </w:r>
      <w:r w:rsidR="00DA0A0E">
        <w:rPr>
          <w:rFonts w:asciiTheme="majorBidi" w:hAnsiTheme="majorBidi" w:cstheme="majorBidi"/>
          <w:iCs/>
          <w:sz w:val="24"/>
          <w:szCs w:val="24"/>
          <w:lang w:val="sv-SE"/>
        </w:rPr>
        <w:t xml:space="preserve">. </w:t>
      </w:r>
      <w:r w:rsidR="008056DA" w:rsidRPr="00951A1F">
        <w:rPr>
          <w:rFonts w:asciiTheme="majorBidi" w:hAnsiTheme="majorBidi" w:cstheme="majorBidi"/>
          <w:iCs/>
          <w:sz w:val="24"/>
          <w:szCs w:val="24"/>
          <w:lang w:val="sv-SE"/>
        </w:rPr>
        <w:t>(1988)</w:t>
      </w:r>
      <w:r w:rsidR="008056DA">
        <w:rPr>
          <w:rFonts w:asciiTheme="majorBidi" w:hAnsiTheme="majorBidi" w:cstheme="majorBidi"/>
          <w:i/>
          <w:iCs/>
          <w:sz w:val="24"/>
          <w:szCs w:val="24"/>
          <w:lang w:val="sv-SE"/>
        </w:rPr>
        <w:t xml:space="preserve"> </w:t>
      </w:r>
      <w:r w:rsidR="008056DA">
        <w:rPr>
          <w:rFonts w:asciiTheme="majorBidi" w:hAnsiTheme="majorBidi" w:cstheme="majorBidi"/>
          <w:sz w:val="24"/>
          <w:szCs w:val="24"/>
        </w:rPr>
        <w:t xml:space="preserve">Yogyakarta : BPFE. </w:t>
      </w:r>
    </w:p>
    <w:p w14:paraId="19CFD803" w14:textId="58F1CC3C" w:rsidR="00D255C3" w:rsidRPr="00DA23FD" w:rsidRDefault="00D255C3" w:rsidP="00DA23FD">
      <w:pPr>
        <w:pStyle w:val="IMRAD"/>
        <w:rPr>
          <w:lang w:val="en-US"/>
        </w:rPr>
      </w:pPr>
    </w:p>
    <w:sectPr w:rsidR="00D255C3" w:rsidRPr="00DA23FD" w:rsidSect="00AE122D">
      <w:headerReference w:type="default" r:id="rId22"/>
      <w:footerReference w:type="even" r:id="rId23"/>
      <w:footerReference w:type="default" r:id="rId24"/>
      <w:type w:val="continuous"/>
      <w:pgSz w:w="11907" w:h="16840" w:code="9"/>
      <w:pgMar w:top="567" w:right="1701" w:bottom="1701" w:left="1814"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D2CBA" w14:textId="77777777" w:rsidR="00FE70C9" w:rsidRDefault="00FE70C9" w:rsidP="008632ED">
      <w:pPr>
        <w:spacing w:after="0" w:line="240" w:lineRule="auto"/>
      </w:pPr>
      <w:r>
        <w:separator/>
      </w:r>
    </w:p>
  </w:endnote>
  <w:endnote w:type="continuationSeparator" w:id="0">
    <w:p w14:paraId="3AF32120" w14:textId="77777777" w:rsidR="00FE70C9" w:rsidRDefault="00FE70C9" w:rsidP="0086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ource Sans Pro">
    <w:altName w:val="Cambria Math"/>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Yucatash">
    <w:altName w:val="Bell MT"/>
    <w:panose1 w:val="00000000000000000000"/>
    <w:charset w:val="00"/>
    <w:family w:val="modern"/>
    <w:notTrueType/>
    <w:pitch w:val="variable"/>
    <w:sig w:usb0="8000002F" w:usb1="0000000A"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0"/>
        <w:szCs w:val="20"/>
        <w:lang w:val="en-US" w:eastAsia="id-ID"/>
      </w:rPr>
      <w:id w:val="-1772222877"/>
      <w:docPartObj>
        <w:docPartGallery w:val="Page Numbers (Bottom of Page)"/>
        <w:docPartUnique/>
      </w:docPartObj>
    </w:sdtPr>
    <w:sdtEndPr/>
    <w:sdtContent>
      <w:p w14:paraId="0A50023D" w14:textId="0D347518" w:rsidR="00AE122D" w:rsidRDefault="00AE122D"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59975CE2" w14:textId="18C2F741" w:rsidR="00AE122D" w:rsidRDefault="00AE122D"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281EC34E" w14:textId="307CC03C" w:rsidR="00AE122D" w:rsidRDefault="002717D3"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r w:rsidRPr="001D485E">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0" locked="0" layoutInCell="1" allowOverlap="1" wp14:anchorId="41E07744" wp14:editId="2F2AF323">
                  <wp:simplePos x="0" y="0"/>
                  <wp:positionH relativeFrom="column">
                    <wp:posOffset>2463165</wp:posOffset>
                  </wp:positionH>
                  <wp:positionV relativeFrom="paragraph">
                    <wp:posOffset>28575</wp:posOffset>
                  </wp:positionV>
                  <wp:extent cx="418465" cy="221615"/>
                  <wp:effectExtent l="0" t="0" r="635" b="6985"/>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1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261F" w14:textId="77777777" w:rsidR="001D485E" w:rsidRPr="00ED594D" w:rsidRDefault="001D485E" w:rsidP="001D485E">
                                <w:pPr>
                                  <w:jc w:val="center"/>
                                </w:pPr>
                                <w:r w:rsidRPr="00ED594D">
                                  <w:fldChar w:fldCharType="begin"/>
                                </w:r>
                                <w:r w:rsidRPr="00ED594D">
                                  <w:instrText xml:space="preserve"> PAGE    \* MERGEFORMAT </w:instrText>
                                </w:r>
                                <w:r w:rsidRPr="00ED594D">
                                  <w:fldChar w:fldCharType="separate"/>
                                </w:r>
                                <w:r w:rsidR="00372178">
                                  <w:rPr>
                                    <w:noProof/>
                                  </w:rPr>
                                  <w:t>1</w:t>
                                </w:r>
                                <w:r w:rsidRPr="00ED594D">
                                  <w:rPr>
                                    <w:noProof/>
                                  </w:rPr>
                                  <w:fldChar w:fldCharType="end"/>
                                </w:r>
                              </w:p>
                            </w:txbxContent>
                          </wps:txbx>
                          <wps:bodyPr rot="0" vert="horz" wrap="square" lIns="0" tIns="0" rIns="0" bIns="0" anchor="ctr" anchorCtr="0" upright="1">
                            <a:noAutofit/>
                          </wps:bodyPr>
                        </wps:wsp>
                        <wpg:grpSp>
                          <wpg:cNvPr id="313" name="Group 64"/>
                          <wpg:cNvGrpSpPr>
                            <a:grpSpLocks/>
                          </wpg:cNvGrpSpPr>
                          <wpg:grpSpPr bwMode="auto">
                            <a:xfrm>
                              <a:off x="5494" y="739"/>
                              <a:ext cx="372" cy="72"/>
                              <a:chOff x="5486" y="739"/>
                              <a:chExt cx="372" cy="72"/>
                            </a:xfrm>
                          </wpg:grpSpPr>
                          <wps:wsp>
                            <wps:cNvPr id="31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1" o:spid="_x0000_s1030" style="position:absolute;margin-left:193.95pt;margin-top:2.25pt;width:32.95pt;height:17.45pt;z-index:251668480"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">
                  <v:shapetype id="_x0000_t202" coordsize="21600,21600" o:spt="202" path="m,l,21600r21600,l21600,xe">
                    <v:stroke joinstyle="miter"/>
                    <v:path gradientshapeok="t" o:connecttype="rect"/>
                  </v:shapetype>
                  <v:shape id="Text Box 63" o:spid="_x0000_s1031"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UZ8MA&#10;AADcAAAADwAAAGRycy9kb3ducmV2LnhtbESPzarCMBSE9xd8h3AENxdNVbhINYo/+LO5i1Yf4NAc&#10;22JzUpqo1ac3guBymJlvmNmiNZW4UeNKywqGgwgEcWZ1ybmC03Hbn4BwHlljZZkUPMjBYt75mWGs&#10;7Z0TuqU+FwHCLkYFhfd1LKXLCjLoBrYmDt7ZNgZ9kE0udYP3ADeVHEXRnzRYclgosKZ1QdklvRoF&#10;tEzs8//idiZZbda7c8n0K/dK9brtcgrCU+u/4U/7oBWMhy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6UZ8MAAADcAAAADwAAAAAAAAAAAAAAAACYAgAAZHJzL2Rv&#10;d25yZXYueG1sUEsFBgAAAAAEAAQA9QAAAIgDAAAAAA==&#10;" filled="f" stroked="f">
                    <v:textbox inset="0,0,0,0">
                      <w:txbxContent>
                        <w:p w14:paraId="5E84261F" w14:textId="77777777" w:rsidR="001D485E" w:rsidRPr="00ED594D" w:rsidRDefault="001D485E" w:rsidP="001D485E">
                          <w:pPr>
                            <w:jc w:val="center"/>
                          </w:pPr>
                          <w:r w:rsidRPr="00ED594D">
                            <w:fldChar w:fldCharType="begin"/>
                          </w:r>
                          <w:r w:rsidRPr="00ED594D">
                            <w:instrText xml:space="preserve"> PAGE    \* MERGEFORMAT </w:instrText>
                          </w:r>
                          <w:r w:rsidRPr="00ED594D">
                            <w:fldChar w:fldCharType="separate"/>
                          </w:r>
                          <w:r w:rsidR="00372178">
                            <w:rPr>
                              <w:noProof/>
                            </w:rPr>
                            <w:t>1</w:t>
                          </w:r>
                          <w:r w:rsidRPr="00ED594D">
                            <w:rPr>
                              <w:noProof/>
                            </w:rPr>
                            <w:fldChar w:fldCharType="end"/>
                          </w:r>
                        </w:p>
                      </w:txbxContent>
                    </v:textbox>
                  </v:shape>
                  <v:group id="Group 64" o:spid="_x0000_s1032"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oval id="Oval 65" o:spid="_x0000_s1033"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56cQA&#10;AADcAAAADwAAAGRycy9kb3ducmV2LnhtbESPQWvCQBSE7wX/w/IEb80mWkSiq6hg6TWpOXh7Zp9J&#10;MPs2ZLdJ+u+7hUKPw8x8w+wOk2nFQL1rLCtIohgEcWl1w5WC6+fldQPCeWSNrWVS8E0ODvvZyw5T&#10;bUfOaMh9JQKEXYoKau+7VEpX1mTQRbYjDt7D9gZ9kH0ldY9jgJtWLuN4LQ02HBZq7OhcU/nMv4yC&#10;5t0mxeWUZ+42rM/y2N5PtrgrtZhPxy0IT5P/D/+1P7SCVfIGv2fC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2uenEAAAA3AAAAA8AAAAAAAAAAAAAAAAAmAIAAGRycy9k&#10;b3ducmV2LnhtbFBLBQYAAAAABAAEAPUAAACJAwAAAAA=&#10;" fillcolor="#84a2c6" stroked="f"/>
                    <v:oval id="Oval 66" o:spid="_x0000_s1034"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ccsQA&#10;AADcAAAADwAAAGRycy9kb3ducmV2LnhtbESPQWvCQBSE7wX/w/IEb80mSkWiq6hg6TWpOXh7Zp9J&#10;MPs2ZLdJ+u+7hUKPw8x8w+wOk2nFQL1rLCtIohgEcWl1w5WC6+fldQPCeWSNrWVS8E0ODvvZyw5T&#10;bUfOaMh9JQKEXYoKau+7VEpX1mTQRbYjDt7D9gZ9kH0ldY9jgJtWLuN4LQ02HBZq7OhcU/nMv4yC&#10;5t0mxeWUZ+42rM/y2N5PtrgrtZhPxy0IT5P/D/+1P7SCVfIGv2fC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6HHLEAAAA3AAAAA8AAAAAAAAAAAAAAAAAmAIAAGRycy9k&#10;b3ducmV2LnhtbFBLBQYAAAAABAAEAPUAAACJAwAAAAA=&#10;" fillcolor="#84a2c6" stroked="f"/>
                    <v:oval id="Oval 67" o:spid="_x0000_s1035"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BcEA&#10;AADcAAAADwAAAGRycy9kb3ducmV2LnhtbESPQYvCMBSE7wv+h/AEb2tahbJUo6igeLXqwduzebbF&#10;5qU0sdZ/bwRhj8PMfMPMl72pRUetqywriMcRCOLc6ooLBafj9vcPhPPIGmvLpOBFDpaLwc8cU22f&#10;fKAu84UIEHYpKii9b1IpXV6SQTe2DXHwbrY16INsC6lbfAa4qeUkihJpsOKwUGJDm5Lye/YwCqqd&#10;jc/bdXZwly7ZyFV9XdvzVanRsF/NQHjq/X/4295rBdM4gc+ZcAT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ggXBAAAA3AAAAA8AAAAAAAAAAAAAAAAAmAIAAGRycy9kb3du&#10;cmV2LnhtbFBLBQYAAAAABAAEAPUAAACGAwAAAAA=&#10;" fillcolor="#84a2c6" stroked="f"/>
                  </v:group>
                </v:group>
              </w:pict>
            </mc:Fallback>
          </mc:AlternateContent>
        </w:r>
      </w:p>
      <w:p w14:paraId="4A80CE0E" w14:textId="038F43E7" w:rsidR="00AE122D" w:rsidRDefault="00AE122D"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6AC49A76" w14:textId="641EFF39" w:rsidR="001D485E" w:rsidRPr="001D485E" w:rsidRDefault="00FE70C9"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0"/>
        <w:szCs w:val="20"/>
        <w:lang w:val="en-US" w:eastAsia="id-ID"/>
      </w:rPr>
      <w:id w:val="-175730902"/>
      <w:docPartObj>
        <w:docPartGallery w:val="Page Numbers (Bottom of Page)"/>
        <w:docPartUnique/>
      </w:docPartObj>
    </w:sdtPr>
    <w:sdtEndPr/>
    <w:sdtContent>
      <w:p w14:paraId="6BB08255" w14:textId="77777777" w:rsidR="00AE122D" w:rsidRDefault="00AE122D"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r w:rsidRPr="0020206B">
          <w:rPr>
            <w:rFonts w:ascii="Times New Roman" w:eastAsia="Times New Roman" w:hAnsi="Times New Roman" w:cs="Times New Roman"/>
            <w:noProof/>
            <w:sz w:val="20"/>
            <w:szCs w:val="20"/>
            <w:lang w:val="en-US"/>
          </w:rPr>
          <mc:AlternateContent>
            <mc:Choice Requires="wps">
              <w:drawing>
                <wp:anchor distT="45720" distB="45720" distL="114300" distR="114300" simplePos="0" relativeHeight="251673600" behindDoc="0" locked="0" layoutInCell="1" allowOverlap="1" wp14:anchorId="5CA9ACC5" wp14:editId="483873F8">
                  <wp:simplePos x="0" y="0"/>
                  <wp:positionH relativeFrom="column">
                    <wp:posOffset>467995</wp:posOffset>
                  </wp:positionH>
                  <wp:positionV relativeFrom="paragraph">
                    <wp:posOffset>-2218</wp:posOffset>
                  </wp:positionV>
                  <wp:extent cx="4130675" cy="1404620"/>
                  <wp:effectExtent l="0" t="0" r="3175" b="508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1404620"/>
                          </a:xfrm>
                          <a:prstGeom prst="rect">
                            <a:avLst/>
                          </a:prstGeom>
                          <a:solidFill>
                            <a:srgbClr val="FFFFFF"/>
                          </a:solidFill>
                          <a:ln w="9525">
                            <a:noFill/>
                            <a:miter lim="800000"/>
                            <a:headEnd/>
                            <a:tailEnd/>
                          </a:ln>
                        </wps:spPr>
                        <wps:txbx>
                          <w:txbxContent>
                            <w:p w14:paraId="5342A660" w14:textId="77777777" w:rsidR="00AE122D" w:rsidRPr="004971A1" w:rsidRDefault="00AE122D" w:rsidP="00AE122D">
                              <w:pPr>
                                <w:spacing w:after="0" w:line="240" w:lineRule="auto"/>
                                <w:rPr>
                                  <w:rFonts w:ascii="Bookman Old Style" w:hAnsi="Bookman Old Style"/>
                                  <w:i/>
                                  <w:color w:val="000000"/>
                                  <w:sz w:val="20"/>
                                  <w:szCs w:val="20"/>
                                  <w:lang w:val="id-ID"/>
                                </w:rPr>
                              </w:pPr>
                              <w:r w:rsidRPr="004971A1">
                                <w:rPr>
                                  <w:rFonts w:ascii="Bookman Old Style" w:hAnsi="Bookman Old Style"/>
                                  <w:b/>
                                  <w:bCs/>
                                  <w:i/>
                                  <w:color w:val="000000"/>
                                  <w:sz w:val="20"/>
                                  <w:szCs w:val="20"/>
                                  <w:lang w:val="id-ID"/>
                                </w:rPr>
                                <w:t>Abdimasy</w:t>
                              </w:r>
                              <w:r w:rsidRPr="004971A1">
                                <w:rPr>
                                  <w:rFonts w:ascii="Bookman Old Style" w:hAnsi="Bookman Old Style"/>
                                  <w:i/>
                                  <w:color w:val="000000"/>
                                  <w:sz w:val="20"/>
                                  <w:szCs w:val="20"/>
                                  <w:lang w:val="id-ID"/>
                                </w:rPr>
                                <w:t xml:space="preserve">: Jurnal Pengabdian dan Pemberdayaan Masyarakat </w:t>
                              </w:r>
                            </w:p>
                            <w:p w14:paraId="3EF599ED" w14:textId="77777777" w:rsidR="00AE122D" w:rsidRPr="004971A1" w:rsidRDefault="00AE122D" w:rsidP="00AE122D">
                              <w:pPr>
                                <w:spacing w:after="0" w:line="240" w:lineRule="auto"/>
                                <w:rPr>
                                  <w:rFonts w:ascii="Bookman Old Style" w:hAnsi="Bookman Old Style"/>
                                  <w:i/>
                                  <w:color w:val="000000"/>
                                  <w:sz w:val="20"/>
                                  <w:szCs w:val="20"/>
                                  <w:lang w:val="id-ID"/>
                                </w:rPr>
                              </w:pPr>
                              <w:r w:rsidRPr="004971A1">
                                <w:rPr>
                                  <w:rFonts w:ascii="Bookman Old Style" w:hAnsi="Bookman Old Style"/>
                                  <w:i/>
                                  <w:color w:val="000000"/>
                                  <w:sz w:val="20"/>
                                  <w:szCs w:val="20"/>
                                  <w:lang w:val="id-ID"/>
                                </w:rPr>
                                <w:t>P-ISSN: 2745-7400 │E- ISSN: 2745-7419</w:t>
                              </w:r>
                            </w:p>
                            <w:p w14:paraId="6F1EE5E6" w14:textId="7B800006" w:rsidR="00AE122D" w:rsidRPr="004971A1" w:rsidRDefault="00AE122D" w:rsidP="00AE122D">
                              <w:pPr>
                                <w:pStyle w:val="Footer"/>
                                <w:rPr>
                                  <w:rFonts w:ascii="Bookman Old Style" w:hAnsi="Bookman Old Style"/>
                                  <w:color w:val="000000"/>
                                  <w:sz w:val="20"/>
                                  <w:szCs w:val="20"/>
                                  <w:lang w:val="id-ID"/>
                                </w:rPr>
                              </w:pPr>
                              <w:r w:rsidRPr="004971A1">
                                <w:rPr>
                                  <w:rFonts w:ascii="Bookman Old Style" w:hAnsi="Bookman Old Style"/>
                                  <w:b/>
                                  <w:color w:val="000000"/>
                                  <w:sz w:val="20"/>
                                  <w:szCs w:val="20"/>
                                  <w:lang w:val="id-ID"/>
                                </w:rPr>
                                <w:t>Vol. 0</w:t>
                              </w:r>
                              <w:r w:rsidR="00A2363D">
                                <w:rPr>
                                  <w:rFonts w:ascii="Bookman Old Style" w:hAnsi="Bookman Old Style"/>
                                  <w:b/>
                                  <w:color w:val="000000"/>
                                  <w:sz w:val="20"/>
                                  <w:szCs w:val="20"/>
                                  <w:lang w:val="en-ID"/>
                                </w:rPr>
                                <w:t>3</w:t>
                              </w:r>
                              <w:r w:rsidRPr="004971A1">
                                <w:rPr>
                                  <w:rFonts w:ascii="Bookman Old Style" w:hAnsi="Bookman Old Style"/>
                                  <w:b/>
                                  <w:color w:val="000000"/>
                                  <w:sz w:val="20"/>
                                  <w:szCs w:val="20"/>
                                  <w:lang w:val="id-ID"/>
                                </w:rPr>
                                <w:t xml:space="preserve">. No. </w:t>
                              </w:r>
                              <w:r w:rsidR="00A2363D">
                                <w:rPr>
                                  <w:rFonts w:ascii="Bookman Old Style" w:hAnsi="Bookman Old Style"/>
                                  <w:b/>
                                  <w:color w:val="000000"/>
                                  <w:sz w:val="20"/>
                                  <w:szCs w:val="20"/>
                                  <w:lang w:val="en-US"/>
                                </w:rPr>
                                <w:t>1</w:t>
                              </w:r>
                              <w:r w:rsidRPr="004971A1">
                                <w:rPr>
                                  <w:rFonts w:ascii="Bookman Old Style" w:hAnsi="Bookman Old Style"/>
                                  <w:b/>
                                  <w:color w:val="000000"/>
                                  <w:sz w:val="20"/>
                                  <w:szCs w:val="20"/>
                                  <w:lang w:val="id-ID"/>
                                </w:rPr>
                                <w:t xml:space="preserve"> (202</w:t>
                              </w:r>
                              <w:r w:rsidR="00A2363D">
                                <w:rPr>
                                  <w:rFonts w:ascii="Bookman Old Style" w:hAnsi="Bookman Old Style"/>
                                  <w:b/>
                                  <w:color w:val="000000"/>
                                  <w:sz w:val="20"/>
                                  <w:szCs w:val="20"/>
                                  <w:lang w:val="en-ID"/>
                                </w:rPr>
                                <w:t>2</w:t>
                              </w:r>
                              <w:r w:rsidRPr="004971A1">
                                <w:rPr>
                                  <w:rFonts w:ascii="Bookman Old Style" w:hAnsi="Bookman Old Style"/>
                                  <w:b/>
                                  <w:color w:val="000000"/>
                                  <w:sz w:val="20"/>
                                  <w:szCs w:val="20"/>
                                  <w:lang w:val="id-ID"/>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36.85pt;margin-top:-.15pt;width:325.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" stroked="f">
                  <v:textbox style="mso-fit-shape-to-text:t">
                    <w:txbxContent>
                      <w:p w14:paraId="5342A660" w14:textId="77777777" w:rsidR="00AE122D" w:rsidRPr="004971A1" w:rsidRDefault="00AE122D" w:rsidP="00AE122D">
                        <w:pPr>
                          <w:spacing w:after="0" w:line="240" w:lineRule="auto"/>
                          <w:rPr>
                            <w:rFonts w:ascii="Bookman Old Style" w:hAnsi="Bookman Old Style"/>
                            <w:i/>
                            <w:color w:val="000000"/>
                            <w:sz w:val="20"/>
                            <w:szCs w:val="20"/>
                            <w:lang w:val="id-ID"/>
                          </w:rPr>
                        </w:pPr>
                        <w:r w:rsidRPr="004971A1">
                          <w:rPr>
                            <w:rFonts w:ascii="Bookman Old Style" w:hAnsi="Bookman Old Style"/>
                            <w:b/>
                            <w:bCs/>
                            <w:i/>
                            <w:color w:val="000000"/>
                            <w:sz w:val="20"/>
                            <w:szCs w:val="20"/>
                            <w:lang w:val="id-ID"/>
                          </w:rPr>
                          <w:t>Abdimasy</w:t>
                        </w:r>
                        <w:r w:rsidRPr="004971A1">
                          <w:rPr>
                            <w:rFonts w:ascii="Bookman Old Style" w:hAnsi="Bookman Old Style"/>
                            <w:i/>
                            <w:color w:val="000000"/>
                            <w:sz w:val="20"/>
                            <w:szCs w:val="20"/>
                            <w:lang w:val="id-ID"/>
                          </w:rPr>
                          <w:t xml:space="preserve">: Jurnal Pengabdian dan Pemberdayaan Masyarakat </w:t>
                        </w:r>
                      </w:p>
                      <w:p w14:paraId="3EF599ED" w14:textId="77777777" w:rsidR="00AE122D" w:rsidRPr="004971A1" w:rsidRDefault="00AE122D" w:rsidP="00AE122D">
                        <w:pPr>
                          <w:spacing w:after="0" w:line="240" w:lineRule="auto"/>
                          <w:rPr>
                            <w:rFonts w:ascii="Bookman Old Style" w:hAnsi="Bookman Old Style"/>
                            <w:i/>
                            <w:color w:val="000000"/>
                            <w:sz w:val="20"/>
                            <w:szCs w:val="20"/>
                            <w:lang w:val="id-ID"/>
                          </w:rPr>
                        </w:pPr>
                        <w:r w:rsidRPr="004971A1">
                          <w:rPr>
                            <w:rFonts w:ascii="Bookman Old Style" w:hAnsi="Bookman Old Style"/>
                            <w:i/>
                            <w:color w:val="000000"/>
                            <w:sz w:val="20"/>
                            <w:szCs w:val="20"/>
                            <w:lang w:val="id-ID"/>
                          </w:rPr>
                          <w:t>P-ISSN: 2745-7400 │E- ISSN: 2745-7419</w:t>
                        </w:r>
                      </w:p>
                      <w:p w14:paraId="6F1EE5E6" w14:textId="7B800006" w:rsidR="00AE122D" w:rsidRPr="004971A1" w:rsidRDefault="00AE122D" w:rsidP="00AE122D">
                        <w:pPr>
                          <w:pStyle w:val="Footer"/>
                          <w:rPr>
                            <w:rFonts w:ascii="Bookman Old Style" w:hAnsi="Bookman Old Style"/>
                            <w:color w:val="000000"/>
                            <w:sz w:val="20"/>
                            <w:szCs w:val="20"/>
                            <w:lang w:val="id-ID"/>
                          </w:rPr>
                        </w:pPr>
                        <w:r w:rsidRPr="004971A1">
                          <w:rPr>
                            <w:rFonts w:ascii="Bookman Old Style" w:hAnsi="Bookman Old Style"/>
                            <w:b/>
                            <w:color w:val="000000"/>
                            <w:sz w:val="20"/>
                            <w:szCs w:val="20"/>
                            <w:lang w:val="id-ID"/>
                          </w:rPr>
                          <w:t>Vol. 0</w:t>
                        </w:r>
                        <w:r w:rsidR="00A2363D">
                          <w:rPr>
                            <w:rFonts w:ascii="Bookman Old Style" w:hAnsi="Bookman Old Style"/>
                            <w:b/>
                            <w:color w:val="000000"/>
                            <w:sz w:val="20"/>
                            <w:szCs w:val="20"/>
                            <w:lang w:val="en-ID"/>
                          </w:rPr>
                          <w:t>3</w:t>
                        </w:r>
                        <w:r w:rsidRPr="004971A1">
                          <w:rPr>
                            <w:rFonts w:ascii="Bookman Old Style" w:hAnsi="Bookman Old Style"/>
                            <w:b/>
                            <w:color w:val="000000"/>
                            <w:sz w:val="20"/>
                            <w:szCs w:val="20"/>
                            <w:lang w:val="id-ID"/>
                          </w:rPr>
                          <w:t xml:space="preserve">. No. </w:t>
                        </w:r>
                        <w:r w:rsidR="00A2363D">
                          <w:rPr>
                            <w:rFonts w:ascii="Bookman Old Style" w:hAnsi="Bookman Old Style"/>
                            <w:b/>
                            <w:color w:val="000000"/>
                            <w:sz w:val="20"/>
                            <w:szCs w:val="20"/>
                            <w:lang w:val="en-US"/>
                          </w:rPr>
                          <w:t>1</w:t>
                        </w:r>
                        <w:r w:rsidRPr="004971A1">
                          <w:rPr>
                            <w:rFonts w:ascii="Bookman Old Style" w:hAnsi="Bookman Old Style"/>
                            <w:b/>
                            <w:color w:val="000000"/>
                            <w:sz w:val="20"/>
                            <w:szCs w:val="20"/>
                            <w:lang w:val="id-ID"/>
                          </w:rPr>
                          <w:t xml:space="preserve"> (202</w:t>
                        </w:r>
                        <w:r w:rsidR="00A2363D">
                          <w:rPr>
                            <w:rFonts w:ascii="Bookman Old Style" w:hAnsi="Bookman Old Style"/>
                            <w:b/>
                            <w:color w:val="000000"/>
                            <w:sz w:val="20"/>
                            <w:szCs w:val="20"/>
                            <w:lang w:val="en-ID"/>
                          </w:rPr>
                          <w:t>2</w:t>
                        </w:r>
                        <w:r w:rsidRPr="004971A1">
                          <w:rPr>
                            <w:rFonts w:ascii="Bookman Old Style" w:hAnsi="Bookman Old Style"/>
                            <w:b/>
                            <w:color w:val="000000"/>
                            <w:sz w:val="20"/>
                            <w:szCs w:val="20"/>
                            <w:lang w:val="id-ID"/>
                          </w:rPr>
                          <w:t>)</w:t>
                        </w:r>
                      </w:p>
                    </w:txbxContent>
                  </v:textbox>
                </v:shape>
              </w:pict>
            </mc:Fallback>
          </mc:AlternateContent>
        </w:r>
      </w:p>
      <w:p w14:paraId="6D84F701" w14:textId="127D2F06" w:rsidR="00AE122D" w:rsidRDefault="002717D3"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r w:rsidRPr="001D485E">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2576" behindDoc="0" locked="0" layoutInCell="1" allowOverlap="1" wp14:anchorId="1CD1D654" wp14:editId="73CF17A0">
                  <wp:simplePos x="0" y="0"/>
                  <wp:positionH relativeFrom="column">
                    <wp:posOffset>-74077</wp:posOffset>
                  </wp:positionH>
                  <wp:positionV relativeFrom="paragraph">
                    <wp:posOffset>133350</wp:posOffset>
                  </wp:positionV>
                  <wp:extent cx="418465" cy="221615"/>
                  <wp:effectExtent l="0" t="0" r="635" b="6985"/>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04"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895E" w14:textId="77777777" w:rsidR="00AE122D" w:rsidRPr="00ED594D" w:rsidRDefault="00AE122D" w:rsidP="00AE122D">
                                <w:pPr>
                                  <w:jc w:val="center"/>
                                </w:pPr>
                                <w:r w:rsidRPr="00ED594D">
                                  <w:fldChar w:fldCharType="begin"/>
                                </w:r>
                                <w:r w:rsidRPr="00ED594D">
                                  <w:instrText xml:space="preserve"> PAGE    \* MERGEFORMAT </w:instrText>
                                </w:r>
                                <w:r w:rsidRPr="00ED594D">
                                  <w:fldChar w:fldCharType="separate"/>
                                </w:r>
                                <w:r w:rsidR="00F26D63">
                                  <w:rPr>
                                    <w:noProof/>
                                  </w:rPr>
                                  <w:t>4</w:t>
                                </w:r>
                                <w:r w:rsidRPr="00ED594D">
                                  <w:rPr>
                                    <w:noProof/>
                                  </w:rPr>
                                  <w:fldChar w:fldCharType="end"/>
                                </w:r>
                              </w:p>
                            </w:txbxContent>
                          </wps:txbx>
                          <wps:bodyPr rot="0" vert="horz" wrap="square" lIns="0" tIns="0" rIns="0" bIns="0" anchor="ctr" anchorCtr="0" upright="1">
                            <a:noAutofit/>
                          </wps:bodyPr>
                        </wps:wsp>
                        <wpg:grpSp>
                          <wpg:cNvPr id="305" name="Group 64"/>
                          <wpg:cNvGrpSpPr>
                            <a:grpSpLocks/>
                          </wpg:cNvGrpSpPr>
                          <wpg:grpSpPr bwMode="auto">
                            <a:xfrm>
                              <a:off x="5494" y="739"/>
                              <a:ext cx="372" cy="72"/>
                              <a:chOff x="5486" y="739"/>
                              <a:chExt cx="372" cy="72"/>
                            </a:xfrm>
                          </wpg:grpSpPr>
                          <wps:wsp>
                            <wps:cNvPr id="306"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3" o:spid="_x0000_s1037" style="position:absolute;margin-left:-5.85pt;margin-top:10.5pt;width:32.95pt;height:17.45pt;z-index:251672576"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">
                  <v:shapetype id="_x0000_t202" coordsize="21600,21600" o:spt="202" path="m,l,21600r21600,l21600,xe">
                    <v:stroke joinstyle="miter"/>
                    <v:path gradientshapeok="t" o:connecttype="rect"/>
                  </v:shapetype>
                  <v:shape id="Text Box 63" o:spid="_x0000_s1038"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VcQA&#10;AADcAAAADwAAAGRycy9kb3ducmV2LnhtbESPzYrCQBCE78K+w9CCF9GJq8gSM4rr4s/FQ1wfoMl0&#10;fjDTEzKjZvfpHUHwWFTVV1Sy6kwtbtS6yrKCyTgCQZxZXXGh4Py7HX2BcB5ZY22ZFPyRg9Xyo5dg&#10;rO2dU7qdfCEChF2MCkrvm1hKl5Vk0I1tQxy83LYGfZBtIXWL9wA3tfyMork0WHFYKLGhTUnZ5XQ1&#10;Cmid2v/jxe1M+v2z2eUV01DulRr0u/UChKfOv8Ov9kErmEYz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yP1XEAAAA3AAAAA8AAAAAAAAAAAAAAAAAmAIAAGRycy9k&#10;b3ducmV2LnhtbFBLBQYAAAAABAAEAPUAAACJAwAAAAA=&#10;" filled="f" stroked="f">
                    <v:textbox inset="0,0,0,0">
                      <w:txbxContent>
                        <w:p w14:paraId="0F66895E" w14:textId="77777777" w:rsidR="00AE122D" w:rsidRPr="00ED594D" w:rsidRDefault="00AE122D" w:rsidP="00AE122D">
                          <w:pPr>
                            <w:jc w:val="center"/>
                          </w:pPr>
                          <w:r w:rsidRPr="00ED594D">
                            <w:fldChar w:fldCharType="begin"/>
                          </w:r>
                          <w:r w:rsidRPr="00ED594D">
                            <w:instrText xml:space="preserve"> PAGE    \* MERGEFORMAT </w:instrText>
                          </w:r>
                          <w:r w:rsidRPr="00ED594D">
                            <w:fldChar w:fldCharType="separate"/>
                          </w:r>
                          <w:r w:rsidR="00F26D63">
                            <w:rPr>
                              <w:noProof/>
                            </w:rPr>
                            <w:t>4</w:t>
                          </w:r>
                          <w:r w:rsidRPr="00ED594D">
                            <w:rPr>
                              <w:noProof/>
                            </w:rPr>
                            <w:fldChar w:fldCharType="end"/>
                          </w:r>
                        </w:p>
                      </w:txbxContent>
                    </v:textbox>
                  </v:shape>
                  <v:group id="Group 64" o:spid="_x0000_s1039"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oval id="Oval 65" o:spid="_x0000_s1040"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U2MMA&#10;AADcAAAADwAAAGRycy9kb3ducmV2LnhtbESPQWvCQBSE70L/w/IKvelGC0Giq2ggpdekzcHbM/ua&#10;hGbfhuyapP++Kwgeh5n5htkfZ9OJkQbXWlawXkUgiCurW64VfH9lyy0I55E1dpZJwR85OB5eFntM&#10;tJ04p7HwtQgQdgkqaLzvEyld1ZBBt7I9cfB+7GDQBznUUg84Bbjp5CaKYmmw5bDQYE9pQ9VvcTMK&#10;2g+7LrNzkbvLGKfy1F3Ptrwq9fY6n3YgPM3+GX60P7WC9yiG+5lwBOTh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EU2MMAAADcAAAADwAAAAAAAAAAAAAAAACYAgAAZHJzL2Rv&#10;d25yZXYueG1sUEsFBgAAAAAEAAQA9QAAAIgDAAAAAA==&#10;" fillcolor="#84a2c6" stroked="f"/>
                    <v:oval id="Oval 66" o:spid="_x0000_s1041"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lMb0A&#10;AADcAAAADwAAAGRycy9kb3ducmV2LnhtbERPvQrCMBDeBd8hnOCmqQoi1SgqKK5WO7idzdkWm0tp&#10;Yq1vbwbB8eP7X206U4mWGldaVjAZRyCIM6tLzhVcL4fRAoTzyBory6TgQw42635vhbG2bz5Tm/hc&#10;hBB2MSoovK9jKV1WkEE3tjVx4B62MegDbHKpG3yHcFPJaRTNpcGSQ0OBNe0Lyp7Jyygoj3aSHnbJ&#10;2d3a+V5uq/vOpnelhoNuuwThqfN/8c990gpmUVgbzoQj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IlMb0AAADcAAAADwAAAAAAAAAAAAAAAACYAgAAZHJzL2Rvd25yZXYu&#10;eG1sUEsFBgAAAAAEAAQA9QAAAIIDAAAAAA==&#10;" fillcolor="#84a2c6" stroked="f"/>
                    <v:oval id="Oval 67" o:spid="_x0000_s1042"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6AqsIA&#10;AADcAAAADwAAAGRycy9kb3ducmV2LnhtbESPQYvCMBSE74L/IbwFb5qqIGu3qaigeLWrB2/P5m1b&#10;tnkpTaz13xtB8DjMzDdMsupNLTpqXWVZwXQSgSDOra64UHD63Y2/QTiPrLG2TAoe5GCVDgcJxtre&#10;+Uhd5gsRIOxiVFB638RSurwkg25iG+Lg/dnWoA+yLaRu8R7gppazKFpIgxWHhRIb2paU/2c3o6Da&#10;2+l5t8mO7tIttnJdXzf2fFVq9NWvf0B46v0n/G4ftIJ5tITXmXAE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oCqwgAAANwAAAAPAAAAAAAAAAAAAAAAAJgCAABkcnMvZG93&#10;bnJldi54bWxQSwUGAAAAAAQABAD1AAAAhwMAAAAA&#10;" fillcolor="#84a2c6" stroked="f"/>
                  </v:group>
                </v:group>
              </w:pict>
            </mc:Fallback>
          </mc:AlternateContent>
        </w:r>
      </w:p>
      <w:p w14:paraId="2104D295" w14:textId="7487A2CB" w:rsidR="00AE122D" w:rsidRDefault="00AE122D"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510F6349" w14:textId="77777777" w:rsidR="00AE122D" w:rsidRDefault="00AE122D"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7E643AAC" w14:textId="694AF4B4" w:rsidR="00AE122D" w:rsidRPr="00AE122D" w:rsidRDefault="00FE70C9"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0"/>
        <w:szCs w:val="20"/>
        <w:lang w:val="en-US" w:eastAsia="id-ID"/>
      </w:rPr>
      <w:id w:val="-533810591"/>
      <w:docPartObj>
        <w:docPartGallery w:val="Page Numbers (Bottom of Page)"/>
        <w:docPartUnique/>
      </w:docPartObj>
    </w:sdtPr>
    <w:sdtEndPr/>
    <w:sdtContent>
      <w:p w14:paraId="209428FA" w14:textId="11CB6F50" w:rsidR="002717D3" w:rsidRDefault="002717D3"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r w:rsidRPr="0020206B">
          <w:rPr>
            <w:rFonts w:ascii="Times New Roman" w:eastAsia="Times New Roman" w:hAnsi="Times New Roman" w:cs="Times New Roman"/>
            <w:noProof/>
            <w:sz w:val="20"/>
            <w:szCs w:val="20"/>
            <w:lang w:val="en-US"/>
          </w:rPr>
          <mc:AlternateContent>
            <mc:Choice Requires="wps">
              <w:drawing>
                <wp:anchor distT="45720" distB="45720" distL="114300" distR="114300" simplePos="0" relativeHeight="251676672" behindDoc="0" locked="0" layoutInCell="1" allowOverlap="1" wp14:anchorId="49A2A849" wp14:editId="3E60923B">
                  <wp:simplePos x="0" y="0"/>
                  <wp:positionH relativeFrom="column">
                    <wp:posOffset>568741</wp:posOffset>
                  </wp:positionH>
                  <wp:positionV relativeFrom="paragraph">
                    <wp:posOffset>26035</wp:posOffset>
                  </wp:positionV>
                  <wp:extent cx="4130675" cy="1404620"/>
                  <wp:effectExtent l="0" t="0" r="3175" b="508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1404620"/>
                          </a:xfrm>
                          <a:prstGeom prst="rect">
                            <a:avLst/>
                          </a:prstGeom>
                          <a:solidFill>
                            <a:srgbClr val="FFFFFF"/>
                          </a:solidFill>
                          <a:ln w="9525">
                            <a:noFill/>
                            <a:miter lim="800000"/>
                            <a:headEnd/>
                            <a:tailEnd/>
                          </a:ln>
                        </wps:spPr>
                        <wps:txbx>
                          <w:txbxContent>
                            <w:p w14:paraId="46B5E8EC" w14:textId="77777777" w:rsidR="002717D3" w:rsidRPr="004971A1" w:rsidRDefault="002717D3" w:rsidP="002717D3">
                              <w:pPr>
                                <w:spacing w:after="0" w:line="240" w:lineRule="auto"/>
                                <w:jc w:val="right"/>
                                <w:rPr>
                                  <w:rFonts w:ascii="Bookman Old Style" w:hAnsi="Bookman Old Style"/>
                                  <w:i/>
                                  <w:color w:val="000000"/>
                                  <w:sz w:val="20"/>
                                  <w:szCs w:val="20"/>
                                  <w:lang w:val="id-ID"/>
                                </w:rPr>
                              </w:pPr>
                              <w:r w:rsidRPr="004971A1">
                                <w:rPr>
                                  <w:rFonts w:ascii="Bookman Old Style" w:hAnsi="Bookman Old Style"/>
                                  <w:b/>
                                  <w:bCs/>
                                  <w:i/>
                                  <w:color w:val="000000"/>
                                  <w:sz w:val="20"/>
                                  <w:szCs w:val="20"/>
                                  <w:lang w:val="id-ID"/>
                                </w:rPr>
                                <w:t>Abdimasy</w:t>
                              </w:r>
                              <w:r w:rsidRPr="004971A1">
                                <w:rPr>
                                  <w:rFonts w:ascii="Bookman Old Style" w:hAnsi="Bookman Old Style"/>
                                  <w:i/>
                                  <w:color w:val="000000"/>
                                  <w:sz w:val="20"/>
                                  <w:szCs w:val="20"/>
                                  <w:lang w:val="id-ID"/>
                                </w:rPr>
                                <w:t xml:space="preserve">: Jurnal Pengabdian dan Pemberdayaan Masyarakat </w:t>
                              </w:r>
                            </w:p>
                            <w:p w14:paraId="4BB58258" w14:textId="77777777" w:rsidR="002717D3" w:rsidRPr="004971A1" w:rsidRDefault="002717D3" w:rsidP="002717D3">
                              <w:pPr>
                                <w:spacing w:after="0" w:line="240" w:lineRule="auto"/>
                                <w:jc w:val="right"/>
                                <w:rPr>
                                  <w:rFonts w:ascii="Bookman Old Style" w:hAnsi="Bookman Old Style"/>
                                  <w:i/>
                                  <w:color w:val="000000"/>
                                  <w:sz w:val="20"/>
                                  <w:szCs w:val="20"/>
                                  <w:lang w:val="id-ID"/>
                                </w:rPr>
                              </w:pPr>
                              <w:r w:rsidRPr="004971A1">
                                <w:rPr>
                                  <w:rFonts w:ascii="Bookman Old Style" w:hAnsi="Bookman Old Style"/>
                                  <w:i/>
                                  <w:color w:val="000000"/>
                                  <w:sz w:val="20"/>
                                  <w:szCs w:val="20"/>
                                  <w:lang w:val="id-ID"/>
                                </w:rPr>
                                <w:t>P-ISSN: 2745-7400 │E- ISSN: 2745-7419</w:t>
                              </w:r>
                            </w:p>
                            <w:p w14:paraId="0D56574B" w14:textId="1E5E714B" w:rsidR="002717D3" w:rsidRPr="004971A1" w:rsidRDefault="002717D3" w:rsidP="002717D3">
                              <w:pPr>
                                <w:pStyle w:val="Footer"/>
                                <w:jc w:val="right"/>
                                <w:rPr>
                                  <w:rFonts w:ascii="Bookman Old Style" w:hAnsi="Bookman Old Style"/>
                                  <w:color w:val="000000"/>
                                  <w:sz w:val="20"/>
                                  <w:szCs w:val="20"/>
                                  <w:lang w:val="id-ID"/>
                                </w:rPr>
                              </w:pPr>
                              <w:r w:rsidRPr="004971A1">
                                <w:rPr>
                                  <w:rFonts w:ascii="Bookman Old Style" w:hAnsi="Bookman Old Style"/>
                                  <w:b/>
                                  <w:color w:val="000000"/>
                                  <w:sz w:val="20"/>
                                  <w:szCs w:val="20"/>
                                  <w:lang w:val="id-ID"/>
                                </w:rPr>
                                <w:t>Vol. 0</w:t>
                              </w:r>
                              <w:r w:rsidR="00A2363D">
                                <w:rPr>
                                  <w:rFonts w:ascii="Bookman Old Style" w:hAnsi="Bookman Old Style"/>
                                  <w:b/>
                                  <w:color w:val="000000"/>
                                  <w:sz w:val="20"/>
                                  <w:szCs w:val="20"/>
                                  <w:lang w:val="en-ID"/>
                                </w:rPr>
                                <w:t>3</w:t>
                              </w:r>
                              <w:r w:rsidRPr="004971A1">
                                <w:rPr>
                                  <w:rFonts w:ascii="Bookman Old Style" w:hAnsi="Bookman Old Style"/>
                                  <w:b/>
                                  <w:color w:val="000000"/>
                                  <w:sz w:val="20"/>
                                  <w:szCs w:val="20"/>
                                  <w:lang w:val="id-ID"/>
                                </w:rPr>
                                <w:t xml:space="preserve">. No. </w:t>
                              </w:r>
                              <w:r w:rsidR="00A2363D">
                                <w:rPr>
                                  <w:rFonts w:ascii="Bookman Old Style" w:hAnsi="Bookman Old Style"/>
                                  <w:b/>
                                  <w:color w:val="000000"/>
                                  <w:sz w:val="20"/>
                                  <w:szCs w:val="20"/>
                                  <w:lang w:val="en-US"/>
                                </w:rPr>
                                <w:t>1</w:t>
                              </w:r>
                              <w:r w:rsidRPr="004971A1">
                                <w:rPr>
                                  <w:rFonts w:ascii="Bookman Old Style" w:hAnsi="Bookman Old Style"/>
                                  <w:b/>
                                  <w:color w:val="000000"/>
                                  <w:sz w:val="20"/>
                                  <w:szCs w:val="20"/>
                                  <w:lang w:val="id-ID"/>
                                </w:rPr>
                                <w:t xml:space="preserve"> (202</w:t>
                              </w:r>
                              <w:r w:rsidR="00A2363D">
                                <w:rPr>
                                  <w:rFonts w:ascii="Bookman Old Style" w:hAnsi="Bookman Old Style"/>
                                  <w:b/>
                                  <w:color w:val="000000"/>
                                  <w:sz w:val="20"/>
                                  <w:szCs w:val="20"/>
                                  <w:lang w:val="en-ID"/>
                                </w:rPr>
                                <w:t>2</w:t>
                              </w:r>
                              <w:r w:rsidRPr="004971A1">
                                <w:rPr>
                                  <w:rFonts w:ascii="Bookman Old Style" w:hAnsi="Bookman Old Style"/>
                                  <w:b/>
                                  <w:color w:val="000000"/>
                                  <w:sz w:val="20"/>
                                  <w:szCs w:val="20"/>
                                  <w:lang w:val="id-ID"/>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44.8pt;margin-top:2.05pt;width:325.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" stroked="f">
                  <v:textbox style="mso-fit-shape-to-text:t">
                    <w:txbxContent>
                      <w:p w14:paraId="46B5E8EC" w14:textId="77777777" w:rsidR="002717D3" w:rsidRPr="004971A1" w:rsidRDefault="002717D3" w:rsidP="002717D3">
                        <w:pPr>
                          <w:spacing w:after="0" w:line="240" w:lineRule="auto"/>
                          <w:jc w:val="right"/>
                          <w:rPr>
                            <w:rFonts w:ascii="Bookman Old Style" w:hAnsi="Bookman Old Style"/>
                            <w:i/>
                            <w:color w:val="000000"/>
                            <w:sz w:val="20"/>
                            <w:szCs w:val="20"/>
                            <w:lang w:val="id-ID"/>
                          </w:rPr>
                        </w:pPr>
                        <w:r w:rsidRPr="004971A1">
                          <w:rPr>
                            <w:rFonts w:ascii="Bookman Old Style" w:hAnsi="Bookman Old Style"/>
                            <w:b/>
                            <w:bCs/>
                            <w:i/>
                            <w:color w:val="000000"/>
                            <w:sz w:val="20"/>
                            <w:szCs w:val="20"/>
                            <w:lang w:val="id-ID"/>
                          </w:rPr>
                          <w:t>Abdimasy</w:t>
                        </w:r>
                        <w:r w:rsidRPr="004971A1">
                          <w:rPr>
                            <w:rFonts w:ascii="Bookman Old Style" w:hAnsi="Bookman Old Style"/>
                            <w:i/>
                            <w:color w:val="000000"/>
                            <w:sz w:val="20"/>
                            <w:szCs w:val="20"/>
                            <w:lang w:val="id-ID"/>
                          </w:rPr>
                          <w:t xml:space="preserve">: Jurnal Pengabdian dan Pemberdayaan Masyarakat </w:t>
                        </w:r>
                      </w:p>
                      <w:p w14:paraId="4BB58258" w14:textId="77777777" w:rsidR="002717D3" w:rsidRPr="004971A1" w:rsidRDefault="002717D3" w:rsidP="002717D3">
                        <w:pPr>
                          <w:spacing w:after="0" w:line="240" w:lineRule="auto"/>
                          <w:jc w:val="right"/>
                          <w:rPr>
                            <w:rFonts w:ascii="Bookman Old Style" w:hAnsi="Bookman Old Style"/>
                            <w:i/>
                            <w:color w:val="000000"/>
                            <w:sz w:val="20"/>
                            <w:szCs w:val="20"/>
                            <w:lang w:val="id-ID"/>
                          </w:rPr>
                        </w:pPr>
                        <w:r w:rsidRPr="004971A1">
                          <w:rPr>
                            <w:rFonts w:ascii="Bookman Old Style" w:hAnsi="Bookman Old Style"/>
                            <w:i/>
                            <w:color w:val="000000"/>
                            <w:sz w:val="20"/>
                            <w:szCs w:val="20"/>
                            <w:lang w:val="id-ID"/>
                          </w:rPr>
                          <w:t>P-ISSN: 2745-7400 │E- ISSN: 2745-7419</w:t>
                        </w:r>
                      </w:p>
                      <w:p w14:paraId="0D56574B" w14:textId="1E5E714B" w:rsidR="002717D3" w:rsidRPr="004971A1" w:rsidRDefault="002717D3" w:rsidP="002717D3">
                        <w:pPr>
                          <w:pStyle w:val="Footer"/>
                          <w:jc w:val="right"/>
                          <w:rPr>
                            <w:rFonts w:ascii="Bookman Old Style" w:hAnsi="Bookman Old Style"/>
                            <w:color w:val="000000"/>
                            <w:sz w:val="20"/>
                            <w:szCs w:val="20"/>
                            <w:lang w:val="id-ID"/>
                          </w:rPr>
                        </w:pPr>
                        <w:r w:rsidRPr="004971A1">
                          <w:rPr>
                            <w:rFonts w:ascii="Bookman Old Style" w:hAnsi="Bookman Old Style"/>
                            <w:b/>
                            <w:color w:val="000000"/>
                            <w:sz w:val="20"/>
                            <w:szCs w:val="20"/>
                            <w:lang w:val="id-ID"/>
                          </w:rPr>
                          <w:t>Vol. 0</w:t>
                        </w:r>
                        <w:r w:rsidR="00A2363D">
                          <w:rPr>
                            <w:rFonts w:ascii="Bookman Old Style" w:hAnsi="Bookman Old Style"/>
                            <w:b/>
                            <w:color w:val="000000"/>
                            <w:sz w:val="20"/>
                            <w:szCs w:val="20"/>
                            <w:lang w:val="en-ID"/>
                          </w:rPr>
                          <w:t>3</w:t>
                        </w:r>
                        <w:r w:rsidRPr="004971A1">
                          <w:rPr>
                            <w:rFonts w:ascii="Bookman Old Style" w:hAnsi="Bookman Old Style"/>
                            <w:b/>
                            <w:color w:val="000000"/>
                            <w:sz w:val="20"/>
                            <w:szCs w:val="20"/>
                            <w:lang w:val="id-ID"/>
                          </w:rPr>
                          <w:t xml:space="preserve">. No. </w:t>
                        </w:r>
                        <w:r w:rsidR="00A2363D">
                          <w:rPr>
                            <w:rFonts w:ascii="Bookman Old Style" w:hAnsi="Bookman Old Style"/>
                            <w:b/>
                            <w:color w:val="000000"/>
                            <w:sz w:val="20"/>
                            <w:szCs w:val="20"/>
                            <w:lang w:val="en-US"/>
                          </w:rPr>
                          <w:t>1</w:t>
                        </w:r>
                        <w:r w:rsidRPr="004971A1">
                          <w:rPr>
                            <w:rFonts w:ascii="Bookman Old Style" w:hAnsi="Bookman Old Style"/>
                            <w:b/>
                            <w:color w:val="000000"/>
                            <w:sz w:val="20"/>
                            <w:szCs w:val="20"/>
                            <w:lang w:val="id-ID"/>
                          </w:rPr>
                          <w:t xml:space="preserve"> (202</w:t>
                        </w:r>
                        <w:r w:rsidR="00A2363D">
                          <w:rPr>
                            <w:rFonts w:ascii="Bookman Old Style" w:hAnsi="Bookman Old Style"/>
                            <w:b/>
                            <w:color w:val="000000"/>
                            <w:sz w:val="20"/>
                            <w:szCs w:val="20"/>
                            <w:lang w:val="en-ID"/>
                          </w:rPr>
                          <w:t>2</w:t>
                        </w:r>
                        <w:r w:rsidRPr="004971A1">
                          <w:rPr>
                            <w:rFonts w:ascii="Bookman Old Style" w:hAnsi="Bookman Old Style"/>
                            <w:b/>
                            <w:color w:val="000000"/>
                            <w:sz w:val="20"/>
                            <w:szCs w:val="20"/>
                            <w:lang w:val="id-ID"/>
                          </w:rPr>
                          <w:t>)</w:t>
                        </w:r>
                      </w:p>
                    </w:txbxContent>
                  </v:textbox>
                </v:shape>
              </w:pict>
            </mc:Fallback>
          </mc:AlternateContent>
        </w:r>
      </w:p>
      <w:p w14:paraId="6EF4BB5C" w14:textId="3B75712D" w:rsidR="002717D3" w:rsidRDefault="002717D3"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3DC4AFA2" w14:textId="23839CF2" w:rsidR="002717D3" w:rsidRDefault="00A10BE8"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r w:rsidRPr="001D485E">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5648" behindDoc="0" locked="0" layoutInCell="1" allowOverlap="1" wp14:anchorId="3781DBBA" wp14:editId="366B3788">
                  <wp:simplePos x="0" y="0"/>
                  <wp:positionH relativeFrom="column">
                    <wp:posOffset>5029726</wp:posOffset>
                  </wp:positionH>
                  <wp:positionV relativeFrom="paragraph">
                    <wp:posOffset>34290</wp:posOffset>
                  </wp:positionV>
                  <wp:extent cx="418465" cy="221615"/>
                  <wp:effectExtent l="0" t="0" r="635" b="6985"/>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19"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F8C3F" w14:textId="77777777" w:rsidR="002717D3" w:rsidRPr="00ED594D" w:rsidRDefault="002717D3" w:rsidP="001D485E">
                                <w:pPr>
                                  <w:jc w:val="center"/>
                                </w:pPr>
                                <w:r w:rsidRPr="00ED594D">
                                  <w:fldChar w:fldCharType="begin"/>
                                </w:r>
                                <w:r w:rsidRPr="00ED594D">
                                  <w:instrText xml:space="preserve"> PAGE    \* MERGEFORMAT </w:instrText>
                                </w:r>
                                <w:r w:rsidRPr="00ED594D">
                                  <w:fldChar w:fldCharType="separate"/>
                                </w:r>
                                <w:r w:rsidR="00F26D63">
                                  <w:rPr>
                                    <w:noProof/>
                                  </w:rPr>
                                  <w:t>3</w:t>
                                </w:r>
                                <w:r w:rsidRPr="00ED594D">
                                  <w:rPr>
                                    <w:noProof/>
                                  </w:rPr>
                                  <w:fldChar w:fldCharType="end"/>
                                </w:r>
                              </w:p>
                            </w:txbxContent>
                          </wps:txbx>
                          <wps:bodyPr rot="0" vert="horz" wrap="square" lIns="0" tIns="0" rIns="0" bIns="0" anchor="ctr" anchorCtr="0" upright="1">
                            <a:noAutofit/>
                          </wps:bodyPr>
                        </wps:wsp>
                        <wpg:grpSp>
                          <wpg:cNvPr id="192" name="Group 64"/>
                          <wpg:cNvGrpSpPr>
                            <a:grpSpLocks/>
                          </wpg:cNvGrpSpPr>
                          <wpg:grpSpPr bwMode="auto">
                            <a:xfrm>
                              <a:off x="5494" y="739"/>
                              <a:ext cx="372" cy="72"/>
                              <a:chOff x="5486" y="739"/>
                              <a:chExt cx="372" cy="72"/>
                            </a:xfrm>
                          </wpg:grpSpPr>
                          <wps:wsp>
                            <wps:cNvPr id="193"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8" o:spid="_x0000_s1044" style="position:absolute;margin-left:396.05pt;margin-top:2.7pt;width:32.95pt;height:17.45pt;z-index:251675648"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">
                  <v:shapetype id="_x0000_t202" coordsize="21600,21600" o:spt="202" path="m,l,21600r21600,l21600,xe">
                    <v:stroke joinstyle="miter"/>
                    <v:path gradientshapeok="t" o:connecttype="rect"/>
                  </v:shapetype>
                  <v:shape id="Text Box 63" o:spid="_x0000_s1045"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GFsMA&#10;AADcAAAADwAAAGRycy9kb3ducmV2LnhtbESPzarCMBSE9xd8h3AEN6KpCqLVKP6g3o2Lqg9waI5t&#10;sTkpTdTq0xvhwl0OM/MNM182phQPql1hWcGgH4EgTq0uOFNwOe96ExDOI2ssLZOCFzlYLlo/c4y1&#10;fXJCj5PPRICwi1FB7n0VS+nSnAy6vq2Ig3e1tUEfZJ1JXeMzwE0ph1E0lgYLDgs5VrTJKb2d7kYB&#10;rRL7Pt7c3iTr7WZ/LZi68qBUp92sZiA8Nf4//Nf+1QpGgyl8z4QjIB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oGFsMAAADcAAAADwAAAAAAAAAAAAAAAACYAgAAZHJzL2Rv&#10;d25yZXYueG1sUEsFBgAAAAAEAAQA9QAAAIgDAAAAAA==&#10;" filled="f" stroked="f">
                    <v:textbox inset="0,0,0,0">
                      <w:txbxContent>
                        <w:p w14:paraId="445F8C3F" w14:textId="77777777" w:rsidR="002717D3" w:rsidRPr="00ED594D" w:rsidRDefault="002717D3" w:rsidP="001D485E">
                          <w:pPr>
                            <w:jc w:val="center"/>
                          </w:pPr>
                          <w:r w:rsidRPr="00ED594D">
                            <w:fldChar w:fldCharType="begin"/>
                          </w:r>
                          <w:r w:rsidRPr="00ED594D">
                            <w:instrText xml:space="preserve"> PAGE    \* MERGEFORMAT </w:instrText>
                          </w:r>
                          <w:r w:rsidRPr="00ED594D">
                            <w:fldChar w:fldCharType="separate"/>
                          </w:r>
                          <w:r w:rsidR="00F26D63">
                            <w:rPr>
                              <w:noProof/>
                            </w:rPr>
                            <w:t>3</w:t>
                          </w:r>
                          <w:r w:rsidRPr="00ED594D">
                            <w:rPr>
                              <w:noProof/>
                            </w:rPr>
                            <w:fldChar w:fldCharType="end"/>
                          </w:r>
                        </w:p>
                      </w:txbxContent>
                    </v:textbox>
                  </v:shape>
                  <v:group id="Group 64" o:spid="_x0000_s1046"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oval id="Oval 65" o:spid="_x0000_s1047"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hMJsAA&#10;AADcAAAADwAAAGRycy9kb3ducmV2LnhtbERPTYvCMBC9C/6HMAveNFVB1m5TUUHxalcP3sZmti3b&#10;TEoTa/33RhC8zeN9TrLqTS06al1lWcF0EoEgzq2uuFBw+t2Nv0E4j6yxtkwKHuRglQ4HCcba3vlI&#10;XeYLEULYxaig9L6JpXR5SQbdxDbEgfuzrUEfYFtI3eI9hJtazqJoIQ1WHBpKbGhbUv6f3YyCam+n&#10;590mO7pLt9jKdX3d2PNVqdFXv/4B4an3H/HbfdBh/nIOr2fCB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4hMJsAAAADcAAAADwAAAAAAAAAAAAAAAACYAgAAZHJzL2Rvd25y&#10;ZXYueG1sUEsFBgAAAAAEAAQA9QAAAIUDAAAAAA==&#10;" fillcolor="#84a2c6" stroked="f"/>
                    <v:oval id="Oval 66" o:spid="_x0000_s1048"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UUsAA&#10;AADcAAAADwAAAGRycy9kb3ducmV2LnhtbERPTYvCMBC9C/6HMAveNFVE1m5TUUHxalcP3sZmti3b&#10;TEoTa/33RhC8zeN9TrLqTS06al1lWcF0EoEgzq2uuFBw+t2Nv0E4j6yxtkwKHuRglQ4HCcba3vlI&#10;XeYLEULYxaig9L6JpXR5SQbdxDbEgfuzrUEfYFtI3eI9hJtazqJoIQ1WHBpKbGhbUv6f3YyCam+n&#10;590mO7pLt9jKdX3d2PNVqdFXv/4B4an3H/HbfdBh/nIOr2fCB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HUUsAAAADcAAAADwAAAAAAAAAAAAAAAACYAgAAZHJzL2Rvd25y&#10;ZXYueG1sUEsFBgAAAAAEAAQA9QAAAIUDAAAAAA==&#10;" fillcolor="#84a2c6" stroked="f"/>
                    <v:oval id="Oval 67" o:spid="_x0000_s1049"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xycAA&#10;AADcAAAADwAAAGRycy9kb3ducmV2LnhtbERPTYvCMBC9C/6HMAveNFVQ1m5TUUHxalcP3sZmti3b&#10;TEoTa/33RhC8zeN9TrLqTS06al1lWcF0EoEgzq2uuFBw+t2Nv0E4j6yxtkwKHuRglQ4HCcba3vlI&#10;XeYLEULYxaig9L6JpXR5SQbdxDbEgfuzrUEfYFtI3eI9hJtazqJoIQ1WHBpKbGhbUv6f3YyCam+n&#10;590mO7pLt9jKdX3d2PNVqdFXv/4B4an3H/HbfdBh/nIOr2fCB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1xycAAAADcAAAADwAAAAAAAAAAAAAAAACYAgAAZHJzL2Rvd25y&#10;ZXYueG1sUEsFBgAAAAAEAAQA9QAAAIUDAAAAAA==&#10;" fillcolor="#84a2c6" stroked="f"/>
                  </v:group>
                </v:group>
              </w:pict>
            </mc:Fallback>
          </mc:AlternateContent>
        </w:r>
      </w:p>
      <w:p w14:paraId="05082463" w14:textId="77777777" w:rsidR="00A10BE8" w:rsidRDefault="00A10BE8"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p w14:paraId="3FF8DF7E" w14:textId="381126BE" w:rsidR="002717D3" w:rsidRPr="001D485E" w:rsidRDefault="00FE70C9" w:rsidP="00AE122D">
        <w:pPr>
          <w:tabs>
            <w:tab w:val="center" w:pos="4320"/>
            <w:tab w:val="right" w:pos="8640"/>
          </w:tabs>
          <w:spacing w:after="0" w:line="240" w:lineRule="auto"/>
          <w:rPr>
            <w:rFonts w:ascii="Times New Roman" w:eastAsia="Times New Roman" w:hAnsi="Times New Roman" w:cs="Times New Roman"/>
            <w:sz w:val="20"/>
            <w:szCs w:val="20"/>
            <w:lang w:val="en-US" w:eastAsia="id-ID"/>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EF47D" w14:textId="77777777" w:rsidR="00FE70C9" w:rsidRDefault="00FE70C9" w:rsidP="008632ED">
      <w:pPr>
        <w:spacing w:after="0" w:line="240" w:lineRule="auto"/>
      </w:pPr>
      <w:r>
        <w:separator/>
      </w:r>
    </w:p>
  </w:footnote>
  <w:footnote w:type="continuationSeparator" w:id="0">
    <w:p w14:paraId="3D194960" w14:textId="77777777" w:rsidR="00FE70C9" w:rsidRDefault="00FE70C9" w:rsidP="008632ED">
      <w:pPr>
        <w:spacing w:after="0" w:line="240" w:lineRule="auto"/>
      </w:pPr>
      <w:r>
        <w:continuationSeparator/>
      </w:r>
    </w:p>
  </w:footnote>
  <w:footnote w:id="1">
    <w:p w14:paraId="6394E4CF" w14:textId="77777777" w:rsidR="000126FB" w:rsidRPr="00AC6BD2" w:rsidRDefault="000126FB" w:rsidP="000126FB">
      <w:pPr>
        <w:pStyle w:val="FootnoteText"/>
        <w:ind w:firstLine="709"/>
        <w:rPr>
          <w:rFonts w:asciiTheme="majorBidi" w:hAnsiTheme="majorBidi" w:cstheme="majorBidi"/>
        </w:rPr>
      </w:pPr>
      <w:r w:rsidRPr="00AC6BD2">
        <w:rPr>
          <w:rStyle w:val="FootnoteReference"/>
          <w:rFonts w:asciiTheme="majorBidi" w:hAnsiTheme="majorBidi" w:cstheme="majorBidi"/>
        </w:rPr>
        <w:footnoteRef/>
      </w:r>
      <w:r w:rsidRPr="00AC6BD2">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A2ECA" w14:textId="77777777" w:rsidR="00261074" w:rsidRPr="00261074" w:rsidRDefault="00261074" w:rsidP="00261074">
    <w:pPr>
      <w:tabs>
        <w:tab w:val="center" w:pos="4320"/>
        <w:tab w:val="right" w:pos="8640"/>
      </w:tabs>
      <w:spacing w:after="0" w:line="240" w:lineRule="auto"/>
      <w:rPr>
        <w:rFonts w:ascii="Times New Roman" w:eastAsia="Times New Roman" w:hAnsi="Times New Roman" w:cs="Times New Roman"/>
        <w:i/>
        <w:iCs/>
        <w:sz w:val="24"/>
        <w:szCs w:val="24"/>
        <w:lang w:val="en-US" w:eastAsia="id-ID"/>
      </w:rPr>
    </w:pPr>
  </w:p>
  <w:p w14:paraId="465A8CC9" w14:textId="2C07D485" w:rsidR="00A2363D" w:rsidRPr="007B3F7A" w:rsidRDefault="00A2363D" w:rsidP="00A2363D">
    <w:pPr>
      <w:pStyle w:val="Author"/>
      <w:ind w:left="0"/>
      <w:jc w:val="left"/>
      <w:rPr>
        <w:vertAlign w:val="superscript"/>
        <w:lang w:val="en-ID"/>
      </w:rPr>
    </w:pPr>
    <w:r w:rsidRPr="00A2363D">
      <w:rPr>
        <w:b w:val="0"/>
        <w:i/>
      </w:rPr>
      <w:t>Ahmad</w:t>
    </w:r>
    <w:r w:rsidRPr="00A2363D">
      <w:rPr>
        <w:b w:val="0"/>
        <w:i/>
        <w:lang w:val="id-ID"/>
      </w:rPr>
      <w:t xml:space="preserve">, </w:t>
    </w:r>
    <w:r w:rsidRPr="00A2363D">
      <w:rPr>
        <w:b w:val="0"/>
        <w:i/>
      </w:rPr>
      <w:t>Edi Ardian</w:t>
    </w:r>
    <w:r w:rsidRPr="00A2363D">
      <w:rPr>
        <w:b w:val="0"/>
        <w:i/>
        <w:lang w:val="id-ID"/>
      </w:rPr>
      <w:t xml:space="preserve">, </w:t>
    </w:r>
    <w:r w:rsidRPr="00A2363D">
      <w:rPr>
        <w:b w:val="0"/>
        <w:i/>
      </w:rPr>
      <w:t>A. Muthalib</w:t>
    </w:r>
    <w:r w:rsidRPr="00A2363D">
      <w:rPr>
        <w:b w:val="0"/>
        <w:i/>
        <w:lang w:val="en-ID"/>
      </w:rPr>
      <w:t>,</w:t>
    </w:r>
    <w:r w:rsidRPr="00A2363D">
      <w:rPr>
        <w:b w:val="0"/>
        <w:i/>
        <w:vertAlign w:val="superscript"/>
        <w:lang w:val="en-ID"/>
      </w:rPr>
      <w:t xml:space="preserve"> </w:t>
    </w:r>
    <w:r w:rsidRPr="00A2363D">
      <w:rPr>
        <w:b w:val="0"/>
        <w:i/>
        <w:lang w:val="en-ID"/>
      </w:rPr>
      <w:t>Edi Susrianto IP</w:t>
    </w:r>
    <w:r w:rsidRPr="00A2363D">
      <w:rPr>
        <w:b w:val="0"/>
        <w:i/>
        <w:vertAlign w:val="superscript"/>
        <w:lang w:val="en-ID"/>
      </w:rPr>
      <w:t xml:space="preserve">, </w:t>
    </w:r>
    <w:r w:rsidRPr="00A2363D">
      <w:rPr>
        <w:b w:val="0"/>
        <w:i/>
        <w:lang w:val="en-ID"/>
      </w:rPr>
      <w:t>,</w:t>
    </w:r>
    <w:r>
      <w:rPr>
        <w:b w:val="0"/>
        <w:i/>
        <w:lang w:val="en-ID"/>
      </w:rPr>
      <w:t>K</w:t>
    </w:r>
    <w:r w:rsidRPr="00A2363D">
      <w:rPr>
        <w:b w:val="0"/>
        <w:i/>
        <w:lang w:val="en-ID"/>
      </w:rPr>
      <w:t>hairuddin</w:t>
    </w:r>
    <w:r>
      <w:rPr>
        <w:vertAlign w:val="superscript"/>
        <w:lang w:val="en-ID"/>
      </w:rPr>
      <w:t>.</w:t>
    </w:r>
  </w:p>
  <w:p w14:paraId="0C22CAD5" w14:textId="55A8F67E" w:rsidR="00261074" w:rsidRPr="00261074" w:rsidRDefault="00A2363D" w:rsidP="00261074">
    <w:pPr>
      <w:pBdr>
        <w:top w:val="single" w:sz="4" w:space="1" w:color="auto"/>
      </w:pBdr>
      <w:tabs>
        <w:tab w:val="center" w:pos="4320"/>
        <w:tab w:val="right" w:pos="8640"/>
      </w:tabs>
      <w:spacing w:after="0" w:line="240" w:lineRule="auto"/>
      <w:rPr>
        <w:rFonts w:ascii="Times New Roman" w:eastAsia="Times New Roman" w:hAnsi="Times New Roman" w:cs="Times New Roman"/>
        <w:bCs/>
        <w:sz w:val="20"/>
        <w:szCs w:val="20"/>
        <w:lang w:val="en-US" w:eastAsia="id-ID"/>
      </w:rPr>
    </w:pPr>
    <w:r>
      <w:rPr>
        <w:rFonts w:ascii="Times New Roman" w:eastAsia="Times New Roman" w:hAnsi="Times New Roman" w:cs="Times New Roman"/>
        <w:bCs/>
        <w:sz w:val="20"/>
        <w:szCs w:val="20"/>
        <w:lang w:val="en-US" w:eastAsia="id-ID"/>
      </w:rPr>
      <w:t>Pelatihan Model Pengembangan Kurikulum K13</w:t>
    </w:r>
  </w:p>
  <w:p w14:paraId="51120563" w14:textId="77777777" w:rsidR="00261074" w:rsidRPr="00261074" w:rsidRDefault="00261074">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BBF9" w14:textId="77777777" w:rsidR="003976F1" w:rsidRPr="008632ED" w:rsidRDefault="003976F1" w:rsidP="003976F1">
    <w:pPr>
      <w:tabs>
        <w:tab w:val="center" w:pos="4320"/>
        <w:tab w:val="right" w:pos="8640"/>
      </w:tabs>
      <w:spacing w:after="0" w:line="240" w:lineRule="auto"/>
      <w:jc w:val="right"/>
      <w:rPr>
        <w:rFonts w:ascii="Garamond" w:eastAsia="Times New Roman" w:hAnsi="Garamond" w:cs="Times New Roman"/>
        <w:b/>
        <w:sz w:val="24"/>
        <w:szCs w:val="24"/>
        <w:lang w:val="en-US" w:eastAsia="id-ID"/>
      </w:rPr>
    </w:pPr>
    <w:r w:rsidRPr="009B39CA">
      <w:rPr>
        <w:rFonts w:ascii="Garamond" w:eastAsia="Times New Roman" w:hAnsi="Garamond" w:cs="Times New Roman"/>
        <w:b/>
        <w:noProof/>
        <w:sz w:val="20"/>
        <w:szCs w:val="20"/>
        <w:lang w:val="en-US"/>
      </w:rPr>
      <mc:AlternateContent>
        <mc:Choice Requires="wps">
          <w:drawing>
            <wp:anchor distT="0" distB="0" distL="114300" distR="114300" simplePos="0" relativeHeight="251678720" behindDoc="0" locked="0" layoutInCell="1" allowOverlap="1" wp14:anchorId="08C6B7DD" wp14:editId="4A88487D">
              <wp:simplePos x="0" y="0"/>
              <wp:positionH relativeFrom="column">
                <wp:posOffset>763270</wp:posOffset>
              </wp:positionH>
              <wp:positionV relativeFrom="paragraph">
                <wp:posOffset>74768</wp:posOffset>
              </wp:positionV>
              <wp:extent cx="2152650" cy="571500"/>
              <wp:effectExtent l="0" t="0" r="0" b="0"/>
              <wp:wrapNone/>
              <wp:docPr id="13" name="Rectangle 13"/>
              <wp:cNvGraphicFramePr/>
              <a:graphic xmlns:a="http://schemas.openxmlformats.org/drawingml/2006/main">
                <a:graphicData uri="http://schemas.microsoft.com/office/word/2010/wordprocessingShape">
                  <wps:wsp>
                    <wps:cNvSpPr/>
                    <wps:spPr>
                      <a:xfrm>
                        <a:off x="0" y="0"/>
                        <a:ext cx="2152650" cy="571500"/>
                      </a:xfrm>
                      <a:prstGeom prst="rect">
                        <a:avLst/>
                      </a:prstGeom>
                      <a:noFill/>
                      <a:ln w="25400" cap="flat" cmpd="sng" algn="ctr">
                        <a:noFill/>
                        <a:prstDash val="solid"/>
                      </a:ln>
                      <a:effectLst/>
                    </wps:spPr>
                    <wps:txbx>
                      <w:txbxContent>
                        <w:p w14:paraId="212F467A" w14:textId="77777777" w:rsidR="003976F1" w:rsidRPr="00A262BD" w:rsidRDefault="003976F1" w:rsidP="003976F1">
                          <w:pPr>
                            <w:rPr>
                              <w:rFonts w:asciiTheme="majorBidi" w:hAnsiTheme="majorBidi" w:cstheme="majorBidi"/>
                              <w:b/>
                              <w:bCs/>
                              <w:color w:val="D0CECE" w:themeColor="background2" w:themeShade="E6"/>
                              <w:sz w:val="56"/>
                              <w:szCs w:val="56"/>
                            </w:rPr>
                          </w:pPr>
                          <w:r w:rsidRPr="00A262BD">
                            <w:rPr>
                              <w:rFonts w:asciiTheme="majorBidi" w:hAnsiTheme="majorBidi" w:cstheme="majorBidi"/>
                              <w:b/>
                              <w:bCs/>
                              <w:color w:val="D0CECE" w:themeColor="background2" w:themeShade="E6"/>
                              <w:sz w:val="56"/>
                              <w:szCs w:val="56"/>
                            </w:rPr>
                            <w:t>ABDIMASY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60.1pt;margin-top:5.9pt;width:169.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" filled="f" stroked="f" strokeweight="2pt">
              <v:textbox>
                <w:txbxContent>
                  <w:p w14:paraId="212F467A" w14:textId="77777777" w:rsidR="003976F1" w:rsidRPr="00A262BD" w:rsidRDefault="003976F1" w:rsidP="003976F1">
                    <w:pPr>
                      <w:rPr>
                        <w:rFonts w:asciiTheme="majorBidi" w:hAnsiTheme="majorBidi" w:cstheme="majorBidi"/>
                        <w:b/>
                        <w:bCs/>
                        <w:color w:val="D0CECE" w:themeColor="background2" w:themeShade="E6"/>
                        <w:sz w:val="56"/>
                        <w:szCs w:val="56"/>
                      </w:rPr>
                    </w:pPr>
                    <w:r w:rsidRPr="00A262BD">
                      <w:rPr>
                        <w:rFonts w:asciiTheme="majorBidi" w:hAnsiTheme="majorBidi" w:cstheme="majorBidi"/>
                        <w:b/>
                        <w:bCs/>
                        <w:color w:val="D0CECE" w:themeColor="background2" w:themeShade="E6"/>
                        <w:sz w:val="56"/>
                        <w:szCs w:val="56"/>
                      </w:rPr>
                      <w:t>ABDIMASY</w:t>
                    </w:r>
                  </w:p>
                </w:txbxContent>
              </v:textbox>
            </v:rect>
          </w:pict>
        </mc:Fallback>
      </mc:AlternateContent>
    </w:r>
    <w:r w:rsidRPr="009B39CA">
      <w:rPr>
        <w:rFonts w:ascii="Garamond" w:eastAsia="Times New Roman" w:hAnsi="Garamond" w:cs="Times New Roman"/>
        <w:b/>
        <w:noProof/>
        <w:sz w:val="20"/>
        <w:szCs w:val="20"/>
        <w:lang w:val="en-US"/>
      </w:rPr>
      <mc:AlternateContent>
        <mc:Choice Requires="wps">
          <w:drawing>
            <wp:anchor distT="0" distB="0" distL="114300" distR="114300" simplePos="0" relativeHeight="251683840" behindDoc="0" locked="0" layoutInCell="1" allowOverlap="1" wp14:anchorId="6951CDE2" wp14:editId="02543537">
              <wp:simplePos x="0" y="0"/>
              <wp:positionH relativeFrom="column">
                <wp:posOffset>775657</wp:posOffset>
              </wp:positionH>
              <wp:positionV relativeFrom="paragraph">
                <wp:posOffset>81280</wp:posOffset>
              </wp:positionV>
              <wp:extent cx="2152650" cy="571500"/>
              <wp:effectExtent l="0" t="0" r="0" b="0"/>
              <wp:wrapNone/>
              <wp:docPr id="14" name="Rectangle 14"/>
              <wp:cNvGraphicFramePr/>
              <a:graphic xmlns:a="http://schemas.openxmlformats.org/drawingml/2006/main">
                <a:graphicData uri="http://schemas.microsoft.com/office/word/2010/wordprocessingShape">
                  <wps:wsp>
                    <wps:cNvSpPr/>
                    <wps:spPr>
                      <a:xfrm>
                        <a:off x="0" y="0"/>
                        <a:ext cx="2152650" cy="571500"/>
                      </a:xfrm>
                      <a:prstGeom prst="rect">
                        <a:avLst/>
                      </a:prstGeom>
                      <a:noFill/>
                      <a:ln w="25400" cap="flat" cmpd="sng" algn="ctr">
                        <a:noFill/>
                        <a:prstDash val="solid"/>
                      </a:ln>
                      <a:effectLst/>
                    </wps:spPr>
                    <wps:txbx>
                      <w:txbxContent>
                        <w:p w14:paraId="2DAF6993" w14:textId="77777777" w:rsidR="003976F1" w:rsidRPr="009B39CA" w:rsidRDefault="003976F1" w:rsidP="003976F1">
                          <w:pPr>
                            <w:rPr>
                              <w:rFonts w:asciiTheme="majorBidi" w:hAnsiTheme="majorBidi" w:cstheme="majorBidi"/>
                              <w:b/>
                              <w:bCs/>
                              <w:color w:val="000000"/>
                              <w:sz w:val="56"/>
                              <w:szCs w:val="56"/>
                            </w:rPr>
                          </w:pPr>
                          <w:r w:rsidRPr="009B39CA">
                            <w:rPr>
                              <w:rFonts w:asciiTheme="majorBidi" w:hAnsiTheme="majorBidi" w:cstheme="majorBidi"/>
                              <w:b/>
                              <w:bCs/>
                              <w:color w:val="000000"/>
                              <w:sz w:val="56"/>
                              <w:szCs w:val="56"/>
                            </w:rPr>
                            <w:t>ABDIMASY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left:0;text-align:left;margin-left:61.1pt;margin-top:6.4pt;width:169.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" filled="f" stroked="f" strokeweight="2pt">
              <v:textbox>
                <w:txbxContent>
                  <w:p w14:paraId="2DAF6993" w14:textId="77777777" w:rsidR="003976F1" w:rsidRPr="009B39CA" w:rsidRDefault="003976F1" w:rsidP="003976F1">
                    <w:pPr>
                      <w:rPr>
                        <w:rFonts w:asciiTheme="majorBidi" w:hAnsiTheme="majorBidi" w:cstheme="majorBidi"/>
                        <w:b/>
                        <w:bCs/>
                        <w:color w:val="000000"/>
                        <w:sz w:val="56"/>
                        <w:szCs w:val="56"/>
                      </w:rPr>
                    </w:pPr>
                    <w:r w:rsidRPr="009B39CA">
                      <w:rPr>
                        <w:rFonts w:asciiTheme="majorBidi" w:hAnsiTheme="majorBidi" w:cstheme="majorBidi"/>
                        <w:b/>
                        <w:bCs/>
                        <w:color w:val="000000"/>
                        <w:sz w:val="56"/>
                        <w:szCs w:val="56"/>
                      </w:rPr>
                      <w:t>ABDIMASY</w:t>
                    </w:r>
                  </w:p>
                </w:txbxContent>
              </v:textbox>
            </v:rect>
          </w:pict>
        </mc:Fallback>
      </mc:AlternateContent>
    </w:r>
  </w:p>
  <w:p w14:paraId="2BB83C24" w14:textId="77777777" w:rsidR="003976F1" w:rsidRPr="008632ED" w:rsidRDefault="003976F1" w:rsidP="003976F1">
    <w:pPr>
      <w:tabs>
        <w:tab w:val="center" w:pos="4320"/>
        <w:tab w:val="right" w:pos="8640"/>
      </w:tabs>
      <w:spacing w:after="0" w:line="240" w:lineRule="auto"/>
      <w:jc w:val="right"/>
      <w:rPr>
        <w:rFonts w:ascii="Garamond" w:eastAsia="Times New Roman" w:hAnsi="Garamond" w:cs="Times New Roman"/>
        <w:b/>
        <w:sz w:val="24"/>
        <w:szCs w:val="24"/>
        <w:lang w:val="en-US" w:eastAsia="id-ID"/>
      </w:rPr>
    </w:pPr>
  </w:p>
  <w:p w14:paraId="55E7EE25" w14:textId="77777777" w:rsidR="003976F1" w:rsidRPr="008632ED" w:rsidRDefault="003976F1" w:rsidP="003976F1">
    <w:pPr>
      <w:tabs>
        <w:tab w:val="center" w:pos="4320"/>
        <w:tab w:val="right" w:pos="8640"/>
      </w:tabs>
      <w:spacing w:after="0" w:line="240" w:lineRule="auto"/>
      <w:rPr>
        <w:rFonts w:ascii="Garamond" w:eastAsia="Times New Roman" w:hAnsi="Garamond" w:cs="Times New Roman"/>
        <w:b/>
        <w:noProof/>
        <w:sz w:val="24"/>
        <w:szCs w:val="24"/>
        <w:lang w:val="en-US"/>
      </w:rPr>
    </w:pPr>
    <w:r w:rsidRPr="008632ED">
      <w:rPr>
        <w:rFonts w:ascii="Garamond" w:eastAsia="Times New Roman" w:hAnsi="Garamond" w:cs="Times New Roman"/>
        <w:b/>
        <w:noProof/>
        <w:sz w:val="24"/>
        <w:szCs w:val="24"/>
        <w:lang w:val="en-US"/>
      </w:rPr>
      <w:drawing>
        <wp:anchor distT="0" distB="0" distL="114300" distR="114300" simplePos="0" relativeHeight="251680768" behindDoc="0" locked="0" layoutInCell="1" allowOverlap="1" wp14:anchorId="738A37D9" wp14:editId="188D7ADF">
          <wp:simplePos x="0" y="0"/>
          <wp:positionH relativeFrom="column">
            <wp:posOffset>-26068</wp:posOffset>
          </wp:positionH>
          <wp:positionV relativeFrom="paragraph">
            <wp:posOffset>-159301</wp:posOffset>
          </wp:positionV>
          <wp:extent cx="832010" cy="697693"/>
          <wp:effectExtent l="0" t="0" r="6350" b="7620"/>
          <wp:wrapNone/>
          <wp:docPr id="197" name="Picture 197" descr="C:\Users\hp\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6996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2ED">
      <w:rPr>
        <w:rFonts w:ascii="Garamond" w:eastAsia="Times New Roman" w:hAnsi="Garamond" w:cs="Times New Roman"/>
        <w:b/>
        <w:sz w:val="24"/>
        <w:szCs w:val="24"/>
        <w:lang w:val="en-US" w:eastAsia="id-ID"/>
      </w:rPr>
      <w:t xml:space="preserve">                                           </w:t>
    </w:r>
  </w:p>
  <w:p w14:paraId="3DA7DCB4" w14:textId="77777777" w:rsidR="003976F1" w:rsidRPr="008632ED" w:rsidRDefault="003976F1" w:rsidP="003976F1">
    <w:pPr>
      <w:tabs>
        <w:tab w:val="center" w:pos="4320"/>
        <w:tab w:val="right" w:pos="8640"/>
      </w:tabs>
      <w:spacing w:after="0" w:line="240" w:lineRule="auto"/>
      <w:jc w:val="right"/>
      <w:rPr>
        <w:rFonts w:ascii="Garamond" w:eastAsia="Times New Roman" w:hAnsi="Garamond" w:cs="Times New Roman"/>
        <w:b/>
        <w:sz w:val="24"/>
        <w:szCs w:val="24"/>
        <w:lang w:val="en-US" w:eastAsia="id-ID"/>
      </w:rPr>
    </w:pPr>
    <w:r w:rsidRPr="008632ED">
      <w:rPr>
        <w:rFonts w:ascii="Times New Roman" w:eastAsia="Times New Roman" w:hAnsi="Times New Roman" w:cs="Times New Roman"/>
        <w:b/>
        <w:noProof/>
        <w:color w:val="000000"/>
        <w:sz w:val="20"/>
        <w:szCs w:val="20"/>
        <w:lang w:val="en-US"/>
      </w:rPr>
      <mc:AlternateContent>
        <mc:Choice Requires="wps">
          <w:drawing>
            <wp:anchor distT="0" distB="0" distL="114300" distR="114300" simplePos="0" relativeHeight="251682816" behindDoc="0" locked="0" layoutInCell="1" allowOverlap="1" wp14:anchorId="06AF6AF2" wp14:editId="12A686A8">
              <wp:simplePos x="0" y="0"/>
              <wp:positionH relativeFrom="column">
                <wp:posOffset>1591310</wp:posOffset>
              </wp:positionH>
              <wp:positionV relativeFrom="paragraph">
                <wp:posOffset>22225</wp:posOffset>
              </wp:positionV>
              <wp:extent cx="3776980" cy="332740"/>
              <wp:effectExtent l="57150" t="19050" r="52070" b="673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332740"/>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w="9525" cap="flat" cmpd="sng" algn="ctr">
                        <a:noFill/>
                        <a:prstDash val="solid"/>
                        <a:headEnd/>
                        <a:tailEnd/>
                      </a:ln>
                      <a:effectLst>
                        <a:outerShdw blurRad="40000" dist="23000" dir="5400000" rotWithShape="0">
                          <a:srgbClr val="000000">
                            <a:alpha val="35000"/>
                          </a:srgbClr>
                        </a:outerShdw>
                      </a:effectLst>
                    </wps:spPr>
                    <wps:txbx>
                      <w:txbxContent>
                        <w:p w14:paraId="3D71E92B" w14:textId="77777777" w:rsidR="003976F1" w:rsidRPr="00BE0227" w:rsidRDefault="003976F1" w:rsidP="003976F1">
                          <w:pPr>
                            <w:jc w:val="center"/>
                            <w:rPr>
                              <w:rFonts w:ascii="Yucatash" w:hAnsi="Yucatash"/>
                              <w:b/>
                              <w:bCs/>
                              <w:color w:val="FFFFFF" w:themeColor="background1"/>
                              <w:sz w:val="28"/>
                              <w:szCs w:val="28"/>
                            </w:rPr>
                          </w:pPr>
                          <w:r w:rsidRPr="00BE0227">
                            <w:rPr>
                              <w:rFonts w:ascii="Yucatash" w:hAnsi="Yucatash"/>
                              <w:b/>
                              <w:bCs/>
                              <w:color w:val="FFFFFF" w:themeColor="background1"/>
                              <w:sz w:val="28"/>
                              <w:szCs w:val="28"/>
                            </w:rPr>
                            <w:t>Pengabdian dan Pemberdayaan Masyakat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125.3pt;margin-top:1.75pt;width:297.4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" fillcolor="#9b2d2a" stroked="f">
              <v:fill color2="#ce3b37" rotate="t" angle="180" colors="0 #9b2d2a;52429f #cb3d3a;1 #ce3b37" focus="100%" type="gradient">
                <o:fill v:ext="view" type="gradientUnscaled"/>
              </v:fill>
              <v:shadow on="t" color="black" opacity="22937f" origin=",.5" offset="0,.63889mm"/>
              <v:textbox>
                <w:txbxContent>
                  <w:p w14:paraId="3D71E92B" w14:textId="77777777" w:rsidR="003976F1" w:rsidRPr="00BE0227" w:rsidRDefault="003976F1" w:rsidP="003976F1">
                    <w:pPr>
                      <w:jc w:val="center"/>
                      <w:rPr>
                        <w:rFonts w:ascii="Yucatash" w:hAnsi="Yucatash"/>
                        <w:b/>
                        <w:bCs/>
                        <w:color w:val="FFFFFF" w:themeColor="background1"/>
                        <w:sz w:val="28"/>
                        <w:szCs w:val="28"/>
                      </w:rPr>
                    </w:pPr>
                    <w:proofErr w:type="spellStart"/>
                    <w:r w:rsidRPr="00BE0227">
                      <w:rPr>
                        <w:rFonts w:ascii="Yucatash" w:hAnsi="Yucatash"/>
                        <w:b/>
                        <w:bCs/>
                        <w:color w:val="FFFFFF" w:themeColor="background1"/>
                        <w:sz w:val="28"/>
                        <w:szCs w:val="28"/>
                      </w:rPr>
                      <w:t>Pengabdian</w:t>
                    </w:r>
                    <w:proofErr w:type="spellEnd"/>
                    <w:r w:rsidRPr="00BE0227">
                      <w:rPr>
                        <w:rFonts w:ascii="Yucatash" w:hAnsi="Yucatash"/>
                        <w:b/>
                        <w:bCs/>
                        <w:color w:val="FFFFFF" w:themeColor="background1"/>
                        <w:sz w:val="28"/>
                        <w:szCs w:val="28"/>
                      </w:rPr>
                      <w:t xml:space="preserve"> </w:t>
                    </w:r>
                    <w:proofErr w:type="spellStart"/>
                    <w:r w:rsidRPr="00BE0227">
                      <w:rPr>
                        <w:rFonts w:ascii="Yucatash" w:hAnsi="Yucatash"/>
                        <w:b/>
                        <w:bCs/>
                        <w:color w:val="FFFFFF" w:themeColor="background1"/>
                        <w:sz w:val="28"/>
                        <w:szCs w:val="28"/>
                      </w:rPr>
                      <w:t>dan</w:t>
                    </w:r>
                    <w:proofErr w:type="spellEnd"/>
                    <w:r w:rsidRPr="00BE0227">
                      <w:rPr>
                        <w:rFonts w:ascii="Yucatash" w:hAnsi="Yucatash"/>
                        <w:b/>
                        <w:bCs/>
                        <w:color w:val="FFFFFF" w:themeColor="background1"/>
                        <w:sz w:val="28"/>
                        <w:szCs w:val="28"/>
                      </w:rPr>
                      <w:t xml:space="preserve"> </w:t>
                    </w:r>
                    <w:proofErr w:type="spellStart"/>
                    <w:r w:rsidRPr="00BE0227">
                      <w:rPr>
                        <w:rFonts w:ascii="Yucatash" w:hAnsi="Yucatash"/>
                        <w:b/>
                        <w:bCs/>
                        <w:color w:val="FFFFFF" w:themeColor="background1"/>
                        <w:sz w:val="28"/>
                        <w:szCs w:val="28"/>
                      </w:rPr>
                      <w:t>Pemberdayaan</w:t>
                    </w:r>
                    <w:proofErr w:type="spellEnd"/>
                    <w:r w:rsidRPr="00BE0227">
                      <w:rPr>
                        <w:rFonts w:ascii="Yucatash" w:hAnsi="Yucatash"/>
                        <w:b/>
                        <w:bCs/>
                        <w:color w:val="FFFFFF" w:themeColor="background1"/>
                        <w:sz w:val="28"/>
                        <w:szCs w:val="28"/>
                      </w:rPr>
                      <w:t xml:space="preserve"> </w:t>
                    </w:r>
                    <w:proofErr w:type="spellStart"/>
                    <w:r w:rsidRPr="00BE0227">
                      <w:rPr>
                        <w:rFonts w:ascii="Yucatash" w:hAnsi="Yucatash"/>
                        <w:b/>
                        <w:bCs/>
                        <w:color w:val="FFFFFF" w:themeColor="background1"/>
                        <w:sz w:val="28"/>
                        <w:szCs w:val="28"/>
                      </w:rPr>
                      <w:t>Masyakat</w:t>
                    </w:r>
                    <w:proofErr w:type="spellEnd"/>
                  </w:p>
                </w:txbxContent>
              </v:textbox>
            </v:shape>
          </w:pict>
        </mc:Fallback>
      </mc:AlternateContent>
    </w:r>
    <w:r w:rsidRPr="008632ED">
      <w:rPr>
        <w:rFonts w:ascii="Garamond" w:eastAsia="Times New Roman" w:hAnsi="Garamond" w:cs="Times New Roman"/>
        <w:b/>
        <w:noProof/>
        <w:sz w:val="24"/>
        <w:szCs w:val="24"/>
        <w:lang w:val="en-US"/>
      </w:rPr>
      <mc:AlternateContent>
        <mc:Choice Requires="wps">
          <w:drawing>
            <wp:anchor distT="0" distB="0" distL="114300" distR="114300" simplePos="0" relativeHeight="251681792" behindDoc="0" locked="0" layoutInCell="1" allowOverlap="1" wp14:anchorId="19888C1D" wp14:editId="2673E70A">
              <wp:simplePos x="0" y="0"/>
              <wp:positionH relativeFrom="column">
                <wp:posOffset>859790</wp:posOffset>
              </wp:positionH>
              <wp:positionV relativeFrom="paragraph">
                <wp:posOffset>27858</wp:posOffset>
              </wp:positionV>
              <wp:extent cx="731520" cy="3333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33375"/>
                      </a:xfrm>
                      <a:prstGeom prst="rect">
                        <a:avLst/>
                      </a:prstGeom>
                      <a:solidFill>
                        <a:sysClr val="window" lastClr="FFFFFF">
                          <a:lumMod val="50000"/>
                        </a:sysClr>
                      </a:solidFill>
                      <a:ln w="9525">
                        <a:noFill/>
                        <a:miter lim="800000"/>
                        <a:headEnd/>
                        <a:tailEnd/>
                      </a:ln>
                    </wps:spPr>
                    <wps:txbx>
                      <w:txbxContent>
                        <w:p w14:paraId="560AFC5F" w14:textId="77777777" w:rsidR="003976F1" w:rsidRPr="008632ED" w:rsidRDefault="003976F1" w:rsidP="003976F1">
                          <w:pPr>
                            <w:spacing w:after="0"/>
                            <w:jc w:val="center"/>
                            <w:rPr>
                              <w:rFonts w:ascii="Lucida Handwriting" w:hAnsi="Lucida Handwriting"/>
                              <w:i/>
                              <w:color w:val="FFFFFF"/>
                              <w:sz w:val="32"/>
                              <w:szCs w:val="32"/>
                            </w:rPr>
                          </w:pPr>
                          <w:r w:rsidRPr="008632ED">
                            <w:rPr>
                              <w:rFonts w:ascii="Brush Script MT" w:hAnsi="Brush Script MT"/>
                              <w:i/>
                              <w:color w:val="FFFFFF"/>
                              <w:sz w:val="32"/>
                              <w:szCs w:val="32"/>
                            </w:rPr>
                            <w:t>Jurnal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67.7pt;margin-top:2.2pt;width:57.6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" fillcolor="#7f7f7f" stroked="f">
              <v:textbox>
                <w:txbxContent>
                  <w:p w14:paraId="560AFC5F" w14:textId="77777777" w:rsidR="003976F1" w:rsidRPr="008632ED" w:rsidRDefault="003976F1" w:rsidP="003976F1">
                    <w:pPr>
                      <w:spacing w:after="0"/>
                      <w:jc w:val="center"/>
                      <w:rPr>
                        <w:rFonts w:ascii="Lucida Handwriting" w:hAnsi="Lucida Handwriting"/>
                        <w:i/>
                        <w:color w:val="FFFFFF"/>
                        <w:sz w:val="32"/>
                        <w:szCs w:val="32"/>
                      </w:rPr>
                    </w:pPr>
                    <w:proofErr w:type="spellStart"/>
                    <w:r w:rsidRPr="008632ED">
                      <w:rPr>
                        <w:rFonts w:ascii="Brush Script MT" w:hAnsi="Brush Script MT"/>
                        <w:i/>
                        <w:color w:val="FFFFFF"/>
                        <w:sz w:val="32"/>
                        <w:szCs w:val="32"/>
                      </w:rPr>
                      <w:t>Jurnal</w:t>
                    </w:r>
                    <w:proofErr w:type="spellEnd"/>
                  </w:p>
                </w:txbxContent>
              </v:textbox>
            </v:shape>
          </w:pict>
        </mc:Fallback>
      </mc:AlternateContent>
    </w:r>
  </w:p>
  <w:p w14:paraId="6BCAC85E" w14:textId="77777777" w:rsidR="003976F1" w:rsidRPr="008632ED" w:rsidRDefault="003976F1" w:rsidP="003976F1">
    <w:pPr>
      <w:tabs>
        <w:tab w:val="left" w:pos="0"/>
        <w:tab w:val="center" w:pos="142"/>
        <w:tab w:val="right" w:pos="8640"/>
      </w:tabs>
      <w:spacing w:after="0" w:line="240" w:lineRule="auto"/>
      <w:jc w:val="right"/>
      <w:rPr>
        <w:rFonts w:ascii="Garamond" w:eastAsia="Times New Roman" w:hAnsi="Garamond" w:cs="Times New Roman"/>
        <w:b/>
        <w:i/>
        <w:sz w:val="28"/>
        <w:szCs w:val="24"/>
        <w:lang w:val="en-US" w:eastAsia="id-ID"/>
      </w:rPr>
    </w:pPr>
    <w:r w:rsidRPr="008632ED">
      <w:rPr>
        <w:rFonts w:ascii="Garamond" w:eastAsia="Times New Roman" w:hAnsi="Garamond" w:cs="Times New Roman"/>
        <w:b/>
        <w:sz w:val="24"/>
        <w:szCs w:val="24"/>
        <w:lang w:val="en-US" w:eastAsia="id-ID"/>
      </w:rPr>
      <w:t xml:space="preserve">    </w:t>
    </w:r>
  </w:p>
  <w:p w14:paraId="5D75BC54" w14:textId="77777777" w:rsidR="003976F1" w:rsidRPr="008632ED" w:rsidRDefault="003976F1" w:rsidP="003976F1">
    <w:pPr>
      <w:pBdr>
        <w:bottom w:val="double" w:sz="4" w:space="1" w:color="auto"/>
      </w:pBdr>
      <w:tabs>
        <w:tab w:val="left" w:pos="0"/>
        <w:tab w:val="center" w:pos="142"/>
        <w:tab w:val="right" w:pos="8640"/>
      </w:tabs>
      <w:spacing w:after="60" w:line="240" w:lineRule="auto"/>
      <w:jc w:val="right"/>
      <w:rPr>
        <w:rFonts w:ascii="Garamond" w:eastAsia="Times New Roman" w:hAnsi="Garamond" w:cs="Times New Roman"/>
        <w:b/>
        <w:bCs/>
        <w:sz w:val="24"/>
        <w:szCs w:val="24"/>
        <w:lang w:val="en-US" w:eastAsia="id-ID"/>
      </w:rPr>
    </w:pPr>
    <w:r w:rsidRPr="008632ED">
      <w:rPr>
        <w:rFonts w:ascii="Times New Roman" w:eastAsia="Times New Roman" w:hAnsi="Times New Roman" w:cs="Times New Roman"/>
        <w:b/>
        <w:color w:val="000000"/>
        <w:sz w:val="20"/>
        <w:szCs w:val="20"/>
        <w:lang w:val="en-US" w:eastAsia="id-ID"/>
      </w:rPr>
      <w:t xml:space="preserve">   </w:t>
    </w:r>
    <w:r w:rsidRPr="008632ED">
      <w:rPr>
        <w:rFonts w:ascii="Times New Roman" w:eastAsia="Times New Roman" w:hAnsi="Times New Roman" w:cs="Times New Roman"/>
        <w:b/>
        <w:bCs/>
        <w:color w:val="17365D"/>
        <w:sz w:val="20"/>
        <w:szCs w:val="20"/>
        <w:lang w:val="en-US" w:eastAsia="id-ID"/>
      </w:rPr>
      <w:t xml:space="preserve">P-ISSN: 2745-7400│ E- ISSN: 2745-7419 </w:t>
    </w:r>
    <w:r w:rsidRPr="008632ED">
      <w:rPr>
        <w:rFonts w:ascii="Garamond" w:eastAsia="Times New Roman" w:hAnsi="Garamond" w:cs="Times New Roman"/>
        <w:b/>
        <w:noProof/>
        <w:sz w:val="24"/>
        <w:szCs w:val="24"/>
        <w:lang w:val="en-US"/>
      </w:rPr>
      <mc:AlternateContent>
        <mc:Choice Requires="wps">
          <w:drawing>
            <wp:anchor distT="0" distB="0" distL="114300" distR="114300" simplePos="0" relativeHeight="251679744" behindDoc="0" locked="0" layoutInCell="1" allowOverlap="1" wp14:anchorId="47732E71" wp14:editId="28C98DA7">
              <wp:simplePos x="0" y="0"/>
              <wp:positionH relativeFrom="column">
                <wp:posOffset>0</wp:posOffset>
              </wp:positionH>
              <wp:positionV relativeFrom="paragraph">
                <wp:posOffset>0</wp:posOffset>
              </wp:positionV>
              <wp:extent cx="635000" cy="635000"/>
              <wp:effectExtent l="9525" t="9525" r="12700" b="12700"/>
              <wp:wrapNone/>
              <wp:docPr id="17" name="Straight Arrow Connector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01480" id="_x0000_t32" coordsize="21600,21600" o:spt="32" o:oned="t" path="m,l21600,21600e" filled="f">
              <v:path arrowok="t" fillok="f" o:connecttype="none"/>
              <o:lock v:ext="edit" shapetype="t"/>
            </v:shapetype>
            <v:shape id="Straight Arrow Connector 17" o:spid="_x0000_s1026" type="#_x0000_t3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">
              <o:lock v:ext="edit" selection="t" shapetype="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BF9B1" w14:textId="77777777" w:rsidR="00A2363D" w:rsidRPr="007B3F7A" w:rsidRDefault="00A2363D" w:rsidP="00A2363D">
    <w:pPr>
      <w:pStyle w:val="Author"/>
      <w:ind w:left="0"/>
      <w:jc w:val="right"/>
      <w:rPr>
        <w:vertAlign w:val="superscript"/>
        <w:lang w:val="en-ID"/>
      </w:rPr>
    </w:pPr>
    <w:r w:rsidRPr="00A2363D">
      <w:rPr>
        <w:b w:val="0"/>
        <w:i/>
      </w:rPr>
      <w:t>Ahmad</w:t>
    </w:r>
    <w:r w:rsidRPr="00A2363D">
      <w:rPr>
        <w:b w:val="0"/>
        <w:i/>
        <w:lang w:val="id-ID"/>
      </w:rPr>
      <w:t xml:space="preserve">, </w:t>
    </w:r>
    <w:r w:rsidRPr="00A2363D">
      <w:rPr>
        <w:b w:val="0"/>
        <w:i/>
      </w:rPr>
      <w:t>Edi Ardian</w:t>
    </w:r>
    <w:r w:rsidRPr="00A2363D">
      <w:rPr>
        <w:b w:val="0"/>
        <w:i/>
        <w:lang w:val="id-ID"/>
      </w:rPr>
      <w:t xml:space="preserve">, </w:t>
    </w:r>
    <w:r w:rsidRPr="00A2363D">
      <w:rPr>
        <w:b w:val="0"/>
        <w:i/>
      </w:rPr>
      <w:t>A. Muthalib</w:t>
    </w:r>
    <w:r w:rsidRPr="00A2363D">
      <w:rPr>
        <w:b w:val="0"/>
        <w:i/>
        <w:lang w:val="en-ID"/>
      </w:rPr>
      <w:t>,</w:t>
    </w:r>
    <w:r w:rsidRPr="00A2363D">
      <w:rPr>
        <w:b w:val="0"/>
        <w:i/>
        <w:vertAlign w:val="superscript"/>
        <w:lang w:val="en-ID"/>
      </w:rPr>
      <w:t xml:space="preserve"> </w:t>
    </w:r>
    <w:r w:rsidRPr="00A2363D">
      <w:rPr>
        <w:b w:val="0"/>
        <w:i/>
        <w:lang w:val="en-ID"/>
      </w:rPr>
      <w:t>Edi Susrianto IP</w:t>
    </w:r>
    <w:r w:rsidRPr="00A2363D">
      <w:rPr>
        <w:b w:val="0"/>
        <w:i/>
        <w:vertAlign w:val="superscript"/>
        <w:lang w:val="en-ID"/>
      </w:rPr>
      <w:t xml:space="preserve">, </w:t>
    </w:r>
    <w:r w:rsidRPr="00A2363D">
      <w:rPr>
        <w:b w:val="0"/>
        <w:i/>
        <w:lang w:val="en-ID"/>
      </w:rPr>
      <w:t>,</w:t>
    </w:r>
    <w:r>
      <w:rPr>
        <w:b w:val="0"/>
        <w:i/>
        <w:lang w:val="en-ID"/>
      </w:rPr>
      <w:t>K</w:t>
    </w:r>
    <w:r w:rsidRPr="00A2363D">
      <w:rPr>
        <w:b w:val="0"/>
        <w:i/>
        <w:lang w:val="en-ID"/>
      </w:rPr>
      <w:t>hairuddin</w:t>
    </w:r>
    <w:r>
      <w:rPr>
        <w:vertAlign w:val="superscript"/>
        <w:lang w:val="en-ID"/>
      </w:rPr>
      <w:t>.</w:t>
    </w:r>
  </w:p>
  <w:p w14:paraId="1346DFA2" w14:textId="77777777" w:rsidR="00A2363D" w:rsidRPr="00261074" w:rsidRDefault="00A2363D" w:rsidP="00A2363D">
    <w:pPr>
      <w:pBdr>
        <w:top w:val="single" w:sz="4" w:space="1" w:color="auto"/>
      </w:pBdr>
      <w:tabs>
        <w:tab w:val="center" w:pos="4320"/>
        <w:tab w:val="right" w:pos="8640"/>
      </w:tabs>
      <w:spacing w:after="0" w:line="240" w:lineRule="auto"/>
      <w:jc w:val="right"/>
      <w:rPr>
        <w:rFonts w:ascii="Times New Roman" w:eastAsia="Times New Roman" w:hAnsi="Times New Roman" w:cs="Times New Roman"/>
        <w:bCs/>
        <w:sz w:val="20"/>
        <w:szCs w:val="20"/>
        <w:lang w:val="en-US" w:eastAsia="id-ID"/>
      </w:rPr>
    </w:pPr>
    <w:r>
      <w:rPr>
        <w:rFonts w:ascii="Times New Roman" w:eastAsia="Times New Roman" w:hAnsi="Times New Roman" w:cs="Times New Roman"/>
        <w:bCs/>
        <w:sz w:val="20"/>
        <w:szCs w:val="20"/>
        <w:lang w:val="en-US" w:eastAsia="id-ID"/>
      </w:rPr>
      <w:t>Pelatihan Model Pengembangan Kurikulum K13</w:t>
    </w:r>
  </w:p>
  <w:p w14:paraId="733000BC" w14:textId="77777777" w:rsidR="002717D3" w:rsidRPr="002717D3" w:rsidRDefault="002717D3" w:rsidP="002717D3">
    <w:pPr>
      <w:pBdr>
        <w:top w:val="single" w:sz="4" w:space="1" w:color="auto"/>
      </w:pBdr>
      <w:tabs>
        <w:tab w:val="center" w:pos="4320"/>
        <w:tab w:val="right" w:pos="8640"/>
      </w:tabs>
      <w:spacing w:after="0" w:line="240" w:lineRule="auto"/>
      <w:rPr>
        <w:rFonts w:ascii="Times New Roman" w:eastAsia="Times New Roman" w:hAnsi="Times New Roman" w:cs="Times New Roman"/>
        <w:bCs/>
        <w:sz w:val="20"/>
        <w:szCs w:val="20"/>
        <w:lang w:val="en-US" w:eastAsia="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296B"/>
    <w:multiLevelType w:val="hybridMultilevel"/>
    <w:tmpl w:val="3D903530"/>
    <w:lvl w:ilvl="0" w:tplc="D4429700">
      <w:start w:val="1"/>
      <w:numFmt w:val="decimal"/>
      <w:pStyle w:val="ListParagraph"/>
      <w:lvlText w:val="%1."/>
      <w:lvlJc w:val="left"/>
      <w:pPr>
        <w:ind w:left="360" w:hanging="360"/>
      </w:pPr>
    </w:lvl>
    <w:lvl w:ilvl="1" w:tplc="C7CC737E">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9D95B0F"/>
    <w:multiLevelType w:val="hybridMultilevel"/>
    <w:tmpl w:val="962EF6AA"/>
    <w:lvl w:ilvl="0" w:tplc="A29E3AE8">
      <w:start w:val="1"/>
      <w:numFmt w:val="decimal"/>
      <w:lvlText w:val="%1."/>
      <w:lvlJc w:val="left"/>
      <w:pPr>
        <w:ind w:left="360" w:hanging="360"/>
      </w:pPr>
      <w:rPr>
        <w:rFonts w:asciiTheme="majorBidi" w:hAnsiTheme="majorBidi"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840399A"/>
    <w:multiLevelType w:val="hybridMultilevel"/>
    <w:tmpl w:val="E40E9E38"/>
    <w:lvl w:ilvl="0" w:tplc="772E8350">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B7069F"/>
    <w:multiLevelType w:val="hybridMultilevel"/>
    <w:tmpl w:val="7766EEF0"/>
    <w:lvl w:ilvl="0" w:tplc="04090019">
      <w:start w:val="1"/>
      <w:numFmt w:val="lowerLetter"/>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516251EE"/>
    <w:multiLevelType w:val="hybridMultilevel"/>
    <w:tmpl w:val="F918D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ED2D35"/>
    <w:multiLevelType w:val="hybridMultilevel"/>
    <w:tmpl w:val="5C14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2E5BDF"/>
    <w:multiLevelType w:val="hybridMultilevel"/>
    <w:tmpl w:val="42A2CB8C"/>
    <w:lvl w:ilvl="0" w:tplc="6442D15E">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254BA"/>
    <w:multiLevelType w:val="hybridMultilevel"/>
    <w:tmpl w:val="F8022708"/>
    <w:lvl w:ilvl="0" w:tplc="2F4E0BB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728363D9"/>
    <w:multiLevelType w:val="hybridMultilevel"/>
    <w:tmpl w:val="8F7C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B73F43"/>
    <w:multiLevelType w:val="hybridMultilevel"/>
    <w:tmpl w:val="287A3FAC"/>
    <w:lvl w:ilvl="0" w:tplc="2004AE70">
      <w:start w:val="1"/>
      <w:numFmt w:val="lowerLetter"/>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3"/>
  </w:num>
  <w:num w:numId="13">
    <w:abstractNumId w:val="0"/>
  </w:num>
  <w:num w:numId="14">
    <w:abstractNumId w:val="0"/>
  </w:num>
  <w:num w:numId="15">
    <w:abstractNumId w:val="0"/>
  </w:num>
  <w:num w:numId="16">
    <w:abstractNumId w:val="0"/>
  </w:num>
  <w:num w:numId="17">
    <w:abstractNumId w:val="0"/>
  </w:num>
  <w:num w:numId="18">
    <w:abstractNumId w:val="0"/>
  </w:num>
  <w:num w:numId="19">
    <w:abstractNumId w:val="7"/>
  </w:num>
  <w:num w:numId="20">
    <w:abstractNumId w:val="6"/>
  </w:num>
  <w:num w:numId="21">
    <w:abstractNumId w:val="9"/>
  </w:num>
  <w:num w:numId="22">
    <w:abstractNumId w:val="0"/>
    <w:lvlOverride w:ilvl="0">
      <w:startOverride w:val="3"/>
    </w:lvlOverride>
  </w:num>
  <w:num w:numId="23">
    <w:abstractNumId w:val="5"/>
  </w:num>
  <w:num w:numId="24">
    <w:abstractNumId w:val="2"/>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QwMDA0NDGyNLUwN7BQ0lEKTi0uzszPAykwrAUAnt9ikywAAAA="/>
  </w:docVars>
  <w:rsids>
    <w:rsidRoot w:val="008632ED"/>
    <w:rsid w:val="000014C8"/>
    <w:rsid w:val="000126FB"/>
    <w:rsid w:val="000148B7"/>
    <w:rsid w:val="00017536"/>
    <w:rsid w:val="00023FD8"/>
    <w:rsid w:val="000429BE"/>
    <w:rsid w:val="00042CA5"/>
    <w:rsid w:val="00047E8C"/>
    <w:rsid w:val="000545C8"/>
    <w:rsid w:val="000A1685"/>
    <w:rsid w:val="000B0DC9"/>
    <w:rsid w:val="000C168A"/>
    <w:rsid w:val="000F0206"/>
    <w:rsid w:val="001048A8"/>
    <w:rsid w:val="00113064"/>
    <w:rsid w:val="00127414"/>
    <w:rsid w:val="00132FC9"/>
    <w:rsid w:val="00146775"/>
    <w:rsid w:val="00173631"/>
    <w:rsid w:val="001769C2"/>
    <w:rsid w:val="00183A12"/>
    <w:rsid w:val="001C76C1"/>
    <w:rsid w:val="001D485E"/>
    <w:rsid w:val="001E1B7E"/>
    <w:rsid w:val="001F0D7D"/>
    <w:rsid w:val="001F4114"/>
    <w:rsid w:val="001F773B"/>
    <w:rsid w:val="0020206B"/>
    <w:rsid w:val="00202F10"/>
    <w:rsid w:val="00207B0B"/>
    <w:rsid w:val="00212ED1"/>
    <w:rsid w:val="00216D43"/>
    <w:rsid w:val="00224586"/>
    <w:rsid w:val="00247367"/>
    <w:rsid w:val="002502AA"/>
    <w:rsid w:val="00257232"/>
    <w:rsid w:val="00261074"/>
    <w:rsid w:val="00262EE7"/>
    <w:rsid w:val="002717D3"/>
    <w:rsid w:val="002A7309"/>
    <w:rsid w:val="002B38EB"/>
    <w:rsid w:val="002F3505"/>
    <w:rsid w:val="002F40A9"/>
    <w:rsid w:val="002F4166"/>
    <w:rsid w:val="00310662"/>
    <w:rsid w:val="003160E2"/>
    <w:rsid w:val="0032591C"/>
    <w:rsid w:val="003607F5"/>
    <w:rsid w:val="003667E7"/>
    <w:rsid w:val="00372178"/>
    <w:rsid w:val="003976F1"/>
    <w:rsid w:val="003A1D7B"/>
    <w:rsid w:val="003A2EA7"/>
    <w:rsid w:val="003A564D"/>
    <w:rsid w:val="003D568F"/>
    <w:rsid w:val="00415FEF"/>
    <w:rsid w:val="004210B0"/>
    <w:rsid w:val="00445FB5"/>
    <w:rsid w:val="00456C1B"/>
    <w:rsid w:val="00480324"/>
    <w:rsid w:val="004971A1"/>
    <w:rsid w:val="004A520A"/>
    <w:rsid w:val="004A5223"/>
    <w:rsid w:val="004B52C4"/>
    <w:rsid w:val="005002A4"/>
    <w:rsid w:val="00514367"/>
    <w:rsid w:val="0052332E"/>
    <w:rsid w:val="00576688"/>
    <w:rsid w:val="00584492"/>
    <w:rsid w:val="005C6516"/>
    <w:rsid w:val="005E5CF0"/>
    <w:rsid w:val="00605459"/>
    <w:rsid w:val="00610CD6"/>
    <w:rsid w:val="00617037"/>
    <w:rsid w:val="00625BDB"/>
    <w:rsid w:val="00653469"/>
    <w:rsid w:val="0066267F"/>
    <w:rsid w:val="00681774"/>
    <w:rsid w:val="006A4DED"/>
    <w:rsid w:val="006B76BB"/>
    <w:rsid w:val="006C1112"/>
    <w:rsid w:val="006E0001"/>
    <w:rsid w:val="006E28D5"/>
    <w:rsid w:val="007212F0"/>
    <w:rsid w:val="00725D54"/>
    <w:rsid w:val="00743A14"/>
    <w:rsid w:val="00772D57"/>
    <w:rsid w:val="0078193C"/>
    <w:rsid w:val="007842D5"/>
    <w:rsid w:val="007B3F7A"/>
    <w:rsid w:val="007D5794"/>
    <w:rsid w:val="007E6FA6"/>
    <w:rsid w:val="007F3E53"/>
    <w:rsid w:val="00800FB8"/>
    <w:rsid w:val="008056DA"/>
    <w:rsid w:val="00837122"/>
    <w:rsid w:val="00842CCC"/>
    <w:rsid w:val="00843835"/>
    <w:rsid w:val="008632ED"/>
    <w:rsid w:val="008A192E"/>
    <w:rsid w:val="008A543E"/>
    <w:rsid w:val="008B5EAB"/>
    <w:rsid w:val="009473EB"/>
    <w:rsid w:val="00951A1F"/>
    <w:rsid w:val="009624E7"/>
    <w:rsid w:val="00975690"/>
    <w:rsid w:val="009B567D"/>
    <w:rsid w:val="009D36F1"/>
    <w:rsid w:val="009E0E78"/>
    <w:rsid w:val="009E2E35"/>
    <w:rsid w:val="009F1B75"/>
    <w:rsid w:val="00A03427"/>
    <w:rsid w:val="00A04601"/>
    <w:rsid w:val="00A05912"/>
    <w:rsid w:val="00A10BE8"/>
    <w:rsid w:val="00A2363D"/>
    <w:rsid w:val="00A36085"/>
    <w:rsid w:val="00A36C06"/>
    <w:rsid w:val="00A37EA7"/>
    <w:rsid w:val="00A558FE"/>
    <w:rsid w:val="00A72C20"/>
    <w:rsid w:val="00AC06C2"/>
    <w:rsid w:val="00AE122D"/>
    <w:rsid w:val="00AE3057"/>
    <w:rsid w:val="00AE78B3"/>
    <w:rsid w:val="00B029B5"/>
    <w:rsid w:val="00B05D8D"/>
    <w:rsid w:val="00B1738E"/>
    <w:rsid w:val="00B17DA8"/>
    <w:rsid w:val="00B328AC"/>
    <w:rsid w:val="00B524EC"/>
    <w:rsid w:val="00B627DD"/>
    <w:rsid w:val="00B72965"/>
    <w:rsid w:val="00B86DF2"/>
    <w:rsid w:val="00B94FEF"/>
    <w:rsid w:val="00BA1B17"/>
    <w:rsid w:val="00BA50B8"/>
    <w:rsid w:val="00BD6D2A"/>
    <w:rsid w:val="00BF149B"/>
    <w:rsid w:val="00BF77FC"/>
    <w:rsid w:val="00C11019"/>
    <w:rsid w:val="00C13C75"/>
    <w:rsid w:val="00C17AFE"/>
    <w:rsid w:val="00C52883"/>
    <w:rsid w:val="00C70C5D"/>
    <w:rsid w:val="00CA21CC"/>
    <w:rsid w:val="00CB03B6"/>
    <w:rsid w:val="00CD60B6"/>
    <w:rsid w:val="00CD7A94"/>
    <w:rsid w:val="00D00B79"/>
    <w:rsid w:val="00D255C3"/>
    <w:rsid w:val="00D25D2C"/>
    <w:rsid w:val="00D41168"/>
    <w:rsid w:val="00D50E63"/>
    <w:rsid w:val="00D75494"/>
    <w:rsid w:val="00DA0A0E"/>
    <w:rsid w:val="00DA23FD"/>
    <w:rsid w:val="00DA44AF"/>
    <w:rsid w:val="00DB601F"/>
    <w:rsid w:val="00DC587E"/>
    <w:rsid w:val="00DF28CF"/>
    <w:rsid w:val="00E05A2A"/>
    <w:rsid w:val="00E100F0"/>
    <w:rsid w:val="00E13CEB"/>
    <w:rsid w:val="00E17B12"/>
    <w:rsid w:val="00E80676"/>
    <w:rsid w:val="00E97DD0"/>
    <w:rsid w:val="00EB298D"/>
    <w:rsid w:val="00EE1C82"/>
    <w:rsid w:val="00F05CB6"/>
    <w:rsid w:val="00F0614A"/>
    <w:rsid w:val="00F154AA"/>
    <w:rsid w:val="00F17178"/>
    <w:rsid w:val="00F26D63"/>
    <w:rsid w:val="00F40649"/>
    <w:rsid w:val="00F705C9"/>
    <w:rsid w:val="00F755BE"/>
    <w:rsid w:val="00F75F99"/>
    <w:rsid w:val="00FA7BCD"/>
    <w:rsid w:val="00FB3326"/>
    <w:rsid w:val="00FE70C9"/>
    <w:rsid w:val="00FF08C9"/>
    <w:rsid w:val="00FF4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F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3F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ED"/>
  </w:style>
  <w:style w:type="paragraph" w:styleId="Footer">
    <w:name w:val="footer"/>
    <w:basedOn w:val="Normal"/>
    <w:link w:val="FooterChar"/>
    <w:uiPriority w:val="99"/>
    <w:unhideWhenUsed/>
    <w:rsid w:val="00863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ED"/>
  </w:style>
  <w:style w:type="table" w:styleId="TableGrid">
    <w:name w:val="Table Grid"/>
    <w:basedOn w:val="TableNormal"/>
    <w:uiPriority w:val="59"/>
    <w:rsid w:val="008632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RAD">
    <w:name w:val="IMRAD"/>
    <w:basedOn w:val="Normal"/>
    <w:link w:val="IMRADChar"/>
    <w:qFormat/>
    <w:rsid w:val="000148B7"/>
    <w:pPr>
      <w:spacing w:before="120" w:after="0" w:line="276" w:lineRule="auto"/>
      <w:ind w:right="141"/>
      <w:jc w:val="both"/>
    </w:pPr>
    <w:rPr>
      <w:rFonts w:ascii="Times New Roman" w:eastAsia="Times New Roman" w:hAnsi="Times New Roman" w:cs="Times New Roman"/>
      <w:b/>
      <w:spacing w:val="-3"/>
      <w:sz w:val="24"/>
      <w:szCs w:val="24"/>
      <w:lang w:val="id-ID" w:eastAsia="id-ID"/>
    </w:rPr>
  </w:style>
  <w:style w:type="paragraph" w:customStyle="1" w:styleId="ISIIMRAD">
    <w:name w:val="ISI IMRAD"/>
    <w:basedOn w:val="Normal"/>
    <w:link w:val="ISIIMRADChar"/>
    <w:qFormat/>
    <w:rsid w:val="00310662"/>
    <w:pPr>
      <w:spacing w:after="0" w:line="276" w:lineRule="auto"/>
      <w:ind w:right="-53" w:firstLine="426"/>
      <w:jc w:val="both"/>
    </w:pPr>
    <w:rPr>
      <w:rFonts w:ascii="Times New Roman" w:eastAsia="Times New Roman" w:hAnsi="Times New Roman" w:cs="Times New Roman"/>
      <w:sz w:val="24"/>
      <w:szCs w:val="24"/>
      <w:lang w:val="id-ID" w:eastAsia="id-ID"/>
    </w:rPr>
  </w:style>
  <w:style w:type="character" w:customStyle="1" w:styleId="IMRADChar">
    <w:name w:val="IMRAD Char"/>
    <w:basedOn w:val="DefaultParagraphFont"/>
    <w:link w:val="IMRAD"/>
    <w:rsid w:val="000148B7"/>
    <w:rPr>
      <w:rFonts w:ascii="Times New Roman" w:eastAsia="Times New Roman" w:hAnsi="Times New Roman" w:cs="Times New Roman"/>
      <w:b/>
      <w:spacing w:val="-3"/>
      <w:sz w:val="24"/>
      <w:szCs w:val="24"/>
      <w:lang w:val="id-ID" w:eastAsia="id-ID"/>
    </w:rPr>
  </w:style>
  <w:style w:type="paragraph" w:styleId="ListParagraph">
    <w:name w:val="List Paragraph"/>
    <w:aliases w:val="List 1"/>
    <w:basedOn w:val="Normal"/>
    <w:uiPriority w:val="34"/>
    <w:qFormat/>
    <w:rsid w:val="00F75F99"/>
    <w:pPr>
      <w:numPr>
        <w:numId w:val="2"/>
      </w:numPr>
      <w:spacing w:after="0"/>
      <w:contextualSpacing/>
      <w:jc w:val="both"/>
    </w:pPr>
    <w:rPr>
      <w:rFonts w:asciiTheme="majorBidi" w:hAnsiTheme="majorBidi"/>
      <w:sz w:val="24"/>
      <w:lang w:val="id-ID"/>
    </w:rPr>
  </w:style>
  <w:style w:type="character" w:customStyle="1" w:styleId="ISIIMRADChar">
    <w:name w:val="ISI IMRAD Char"/>
    <w:basedOn w:val="DefaultParagraphFont"/>
    <w:link w:val="ISIIMRAD"/>
    <w:rsid w:val="00310662"/>
    <w:rPr>
      <w:rFonts w:ascii="Times New Roman" w:eastAsia="Times New Roman" w:hAnsi="Times New Roman" w:cs="Times New Roman"/>
      <w:sz w:val="24"/>
      <w:szCs w:val="24"/>
      <w:lang w:val="id-ID" w:eastAsia="id-ID"/>
    </w:rPr>
  </w:style>
  <w:style w:type="paragraph" w:customStyle="1" w:styleId="ISILIST1">
    <w:name w:val="ISI LIST 1"/>
    <w:basedOn w:val="Normal"/>
    <w:link w:val="ISILIST1Char"/>
    <w:qFormat/>
    <w:rsid w:val="000148B7"/>
    <w:pPr>
      <w:spacing w:after="0" w:line="276" w:lineRule="auto"/>
      <w:ind w:left="360" w:right="-53" w:firstLine="491"/>
      <w:jc w:val="both"/>
    </w:pPr>
    <w:rPr>
      <w:rFonts w:asciiTheme="majorBidi" w:hAnsiTheme="majorBidi" w:cstheme="majorBidi"/>
      <w:sz w:val="24"/>
      <w:szCs w:val="24"/>
      <w:lang w:val="en-US"/>
    </w:rPr>
  </w:style>
  <w:style w:type="character" w:customStyle="1" w:styleId="Heading1Char">
    <w:name w:val="Heading 1 Char"/>
    <w:basedOn w:val="DefaultParagraphFont"/>
    <w:link w:val="Heading1"/>
    <w:uiPriority w:val="9"/>
    <w:rsid w:val="00DA23FD"/>
    <w:rPr>
      <w:rFonts w:asciiTheme="majorHAnsi" w:eastAsiaTheme="majorEastAsia" w:hAnsiTheme="majorHAnsi" w:cstheme="majorBidi"/>
      <w:color w:val="2F5496" w:themeColor="accent1" w:themeShade="BF"/>
      <w:sz w:val="32"/>
      <w:szCs w:val="32"/>
      <w:lang w:val="en-US"/>
    </w:rPr>
  </w:style>
  <w:style w:type="character" w:customStyle="1" w:styleId="ISILIST1Char">
    <w:name w:val="ISI LIST 1 Char"/>
    <w:basedOn w:val="DefaultParagraphFont"/>
    <w:link w:val="ISILIST1"/>
    <w:rsid w:val="000148B7"/>
    <w:rPr>
      <w:rFonts w:asciiTheme="majorBidi" w:hAnsiTheme="majorBidi" w:cstheme="majorBidi"/>
      <w:sz w:val="24"/>
      <w:szCs w:val="24"/>
      <w:lang w:val="en-US"/>
    </w:rPr>
  </w:style>
  <w:style w:type="paragraph" w:styleId="Bibliography">
    <w:name w:val="Bibliography"/>
    <w:basedOn w:val="Normal"/>
    <w:next w:val="Normal"/>
    <w:uiPriority w:val="37"/>
    <w:unhideWhenUsed/>
    <w:rsid w:val="00DA23FD"/>
  </w:style>
  <w:style w:type="paragraph" w:customStyle="1" w:styleId="Referensi">
    <w:name w:val="Referensi"/>
    <w:basedOn w:val="Normal"/>
    <w:link w:val="ReferensiChar"/>
    <w:qFormat/>
    <w:rsid w:val="00DA23FD"/>
    <w:pPr>
      <w:spacing w:before="120" w:after="0" w:line="240" w:lineRule="auto"/>
      <w:ind w:left="450" w:hanging="450"/>
      <w:jc w:val="both"/>
    </w:pPr>
    <w:rPr>
      <w:rFonts w:ascii="Times New Roman" w:eastAsia="Times New Roman" w:hAnsi="Times New Roman" w:cs="Times New Roman"/>
      <w:noProof/>
      <w:sz w:val="24"/>
      <w:szCs w:val="20"/>
      <w:lang w:val="en-US" w:eastAsia="id-ID"/>
    </w:rPr>
  </w:style>
  <w:style w:type="character" w:customStyle="1" w:styleId="ReferensiChar">
    <w:name w:val="Referensi Char"/>
    <w:basedOn w:val="DefaultParagraphFont"/>
    <w:link w:val="Referensi"/>
    <w:rsid w:val="00DA23FD"/>
    <w:rPr>
      <w:rFonts w:ascii="Times New Roman" w:eastAsia="Times New Roman" w:hAnsi="Times New Roman" w:cs="Times New Roman"/>
      <w:noProof/>
      <w:sz w:val="24"/>
      <w:szCs w:val="20"/>
      <w:lang w:val="en-US" w:eastAsia="id-ID"/>
    </w:rPr>
  </w:style>
  <w:style w:type="paragraph" w:customStyle="1" w:styleId="JUDUL">
    <w:name w:val="JUDUL"/>
    <w:basedOn w:val="Normal"/>
    <w:link w:val="JUDULChar"/>
    <w:qFormat/>
    <w:rsid w:val="00975690"/>
    <w:pPr>
      <w:spacing w:before="120" w:after="0" w:line="240" w:lineRule="auto"/>
      <w:jc w:val="center"/>
    </w:pPr>
    <w:rPr>
      <w:rFonts w:ascii="Times New Roman" w:eastAsia="Times New Roman" w:hAnsi="Times New Roman" w:cs="Times New Roman"/>
      <w:b/>
      <w:bCs/>
      <w:sz w:val="28"/>
      <w:szCs w:val="28"/>
      <w:lang w:val="id-ID"/>
    </w:rPr>
  </w:style>
  <w:style w:type="paragraph" w:styleId="Title">
    <w:name w:val="Title"/>
    <w:basedOn w:val="Normal"/>
    <w:link w:val="TitleChar"/>
    <w:qFormat/>
    <w:rsid w:val="00975690"/>
    <w:pPr>
      <w:spacing w:after="0" w:line="360" w:lineRule="auto"/>
      <w:jc w:val="center"/>
    </w:pPr>
    <w:rPr>
      <w:rFonts w:ascii="Arial" w:eastAsia="Times New Roman" w:hAnsi="Arial" w:cs="Arial"/>
      <w:b/>
      <w:bCs/>
      <w:sz w:val="28"/>
      <w:szCs w:val="28"/>
      <w:lang w:val="en-US"/>
    </w:rPr>
  </w:style>
  <w:style w:type="character" w:customStyle="1" w:styleId="JUDULChar">
    <w:name w:val="JUDUL Char"/>
    <w:basedOn w:val="DefaultParagraphFont"/>
    <w:link w:val="JUDUL"/>
    <w:rsid w:val="00975690"/>
    <w:rPr>
      <w:rFonts w:ascii="Times New Roman" w:eastAsia="Times New Roman" w:hAnsi="Times New Roman" w:cs="Times New Roman"/>
      <w:b/>
      <w:bCs/>
      <w:sz w:val="28"/>
      <w:szCs w:val="28"/>
      <w:lang w:val="id-ID"/>
    </w:rPr>
  </w:style>
  <w:style w:type="character" w:customStyle="1" w:styleId="TitleChar">
    <w:name w:val="Title Char"/>
    <w:basedOn w:val="DefaultParagraphFont"/>
    <w:link w:val="Title"/>
    <w:rsid w:val="00975690"/>
    <w:rPr>
      <w:rFonts w:ascii="Arial" w:eastAsia="Times New Roman" w:hAnsi="Arial" w:cs="Arial"/>
      <w:b/>
      <w:bCs/>
      <w:sz w:val="28"/>
      <w:szCs w:val="28"/>
      <w:lang w:val="en-US"/>
    </w:rPr>
  </w:style>
  <w:style w:type="paragraph" w:customStyle="1" w:styleId="Author">
    <w:name w:val="Author"/>
    <w:basedOn w:val="Normal"/>
    <w:link w:val="AuthorChar"/>
    <w:qFormat/>
    <w:rsid w:val="007212F0"/>
    <w:pPr>
      <w:spacing w:after="0" w:line="240" w:lineRule="auto"/>
      <w:ind w:left="720"/>
      <w:contextualSpacing/>
      <w:jc w:val="center"/>
    </w:pPr>
    <w:rPr>
      <w:rFonts w:ascii="Times New Roman" w:eastAsia="Times New Roman" w:hAnsi="Times New Roman" w:cs="Times New Roman"/>
      <w:b/>
      <w:lang w:val="en-US"/>
    </w:rPr>
  </w:style>
  <w:style w:type="paragraph" w:customStyle="1" w:styleId="Afiliasi">
    <w:name w:val="Afiliasi"/>
    <w:basedOn w:val="Normal"/>
    <w:link w:val="AfiliasiChar"/>
    <w:qFormat/>
    <w:rsid w:val="007212F0"/>
    <w:pPr>
      <w:spacing w:after="0" w:line="240" w:lineRule="auto"/>
      <w:jc w:val="center"/>
    </w:pPr>
    <w:rPr>
      <w:rFonts w:ascii="Times New Roman" w:eastAsia="Times New Roman" w:hAnsi="Times New Roman" w:cs="Times New Roman"/>
      <w:sz w:val="20"/>
      <w:szCs w:val="20"/>
      <w:lang w:val="id-ID" w:eastAsia="id-ID"/>
    </w:rPr>
  </w:style>
  <w:style w:type="character" w:customStyle="1" w:styleId="AuthorChar">
    <w:name w:val="Author Char"/>
    <w:basedOn w:val="DefaultParagraphFont"/>
    <w:link w:val="Author"/>
    <w:rsid w:val="007212F0"/>
    <w:rPr>
      <w:rFonts w:ascii="Times New Roman" w:eastAsia="Times New Roman" w:hAnsi="Times New Roman" w:cs="Times New Roman"/>
      <w:b/>
      <w:lang w:val="en-US"/>
    </w:rPr>
  </w:style>
  <w:style w:type="paragraph" w:customStyle="1" w:styleId="EmailAuthor">
    <w:name w:val="Email Author"/>
    <w:basedOn w:val="Normal"/>
    <w:link w:val="EmailAuthorChar"/>
    <w:qFormat/>
    <w:rsid w:val="00653469"/>
    <w:pPr>
      <w:spacing w:after="60" w:line="240" w:lineRule="auto"/>
      <w:jc w:val="center"/>
    </w:pPr>
    <w:rPr>
      <w:rFonts w:ascii="Times New Roman" w:eastAsia="Times New Roman" w:hAnsi="Times New Roman" w:cs="Times New Roman"/>
      <w:sz w:val="20"/>
      <w:szCs w:val="20"/>
      <w:lang w:val="id-ID" w:eastAsia="id-ID"/>
    </w:rPr>
  </w:style>
  <w:style w:type="character" w:customStyle="1" w:styleId="AfiliasiChar">
    <w:name w:val="Afiliasi Char"/>
    <w:basedOn w:val="DefaultParagraphFont"/>
    <w:link w:val="Afiliasi"/>
    <w:rsid w:val="007212F0"/>
    <w:rPr>
      <w:rFonts w:ascii="Times New Roman" w:eastAsia="Times New Roman" w:hAnsi="Times New Roman" w:cs="Times New Roman"/>
      <w:sz w:val="20"/>
      <w:szCs w:val="20"/>
      <w:lang w:val="id-ID" w:eastAsia="id-ID"/>
    </w:rPr>
  </w:style>
  <w:style w:type="character" w:styleId="Hyperlink">
    <w:name w:val="Hyperlink"/>
    <w:basedOn w:val="DefaultParagraphFont"/>
    <w:uiPriority w:val="99"/>
    <w:unhideWhenUsed/>
    <w:rsid w:val="00843835"/>
    <w:rPr>
      <w:color w:val="0563C1" w:themeColor="hyperlink"/>
      <w:u w:val="single"/>
    </w:rPr>
  </w:style>
  <w:style w:type="character" w:customStyle="1" w:styleId="EmailAuthorChar">
    <w:name w:val="Email Author Char"/>
    <w:basedOn w:val="DefaultParagraphFont"/>
    <w:link w:val="EmailAuthor"/>
    <w:rsid w:val="00653469"/>
    <w:rPr>
      <w:rFonts w:ascii="Times New Roman" w:eastAsia="Times New Roman" w:hAnsi="Times New Roman" w:cs="Times New Roman"/>
      <w:sz w:val="20"/>
      <w:szCs w:val="20"/>
      <w:lang w:val="id-ID" w:eastAsia="id-ID"/>
    </w:rPr>
  </w:style>
  <w:style w:type="character" w:customStyle="1" w:styleId="UnresolvedMention">
    <w:name w:val="Unresolved Mention"/>
    <w:basedOn w:val="DefaultParagraphFont"/>
    <w:uiPriority w:val="99"/>
    <w:semiHidden/>
    <w:unhideWhenUsed/>
    <w:rsid w:val="00843835"/>
    <w:rPr>
      <w:color w:val="605E5C"/>
      <w:shd w:val="clear" w:color="auto" w:fill="E1DFDD"/>
    </w:rPr>
  </w:style>
  <w:style w:type="paragraph" w:styleId="HTMLPreformatted">
    <w:name w:val="HTML Preformatted"/>
    <w:basedOn w:val="Normal"/>
    <w:link w:val="HTMLPreformattedChar"/>
    <w:uiPriority w:val="99"/>
    <w:semiHidden/>
    <w:unhideWhenUsed/>
    <w:rsid w:val="00DF28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28CF"/>
    <w:rPr>
      <w:rFonts w:ascii="Consolas" w:hAnsi="Consolas"/>
      <w:sz w:val="20"/>
      <w:szCs w:val="20"/>
    </w:rPr>
  </w:style>
  <w:style w:type="paragraph" w:styleId="FootnoteText">
    <w:name w:val="footnote text"/>
    <w:basedOn w:val="Normal"/>
    <w:link w:val="FootnoteTextChar"/>
    <w:uiPriority w:val="99"/>
    <w:unhideWhenUsed/>
    <w:rsid w:val="000126F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126FB"/>
    <w:rPr>
      <w:sz w:val="20"/>
      <w:szCs w:val="20"/>
      <w:lang w:val="en-US"/>
    </w:rPr>
  </w:style>
  <w:style w:type="character" w:styleId="FootnoteReference">
    <w:name w:val="footnote reference"/>
    <w:basedOn w:val="DefaultParagraphFont"/>
    <w:uiPriority w:val="99"/>
    <w:semiHidden/>
    <w:unhideWhenUsed/>
    <w:rsid w:val="000126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23F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2ED"/>
  </w:style>
  <w:style w:type="paragraph" w:styleId="Footer">
    <w:name w:val="footer"/>
    <w:basedOn w:val="Normal"/>
    <w:link w:val="FooterChar"/>
    <w:uiPriority w:val="99"/>
    <w:unhideWhenUsed/>
    <w:rsid w:val="00863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2ED"/>
  </w:style>
  <w:style w:type="table" w:styleId="TableGrid">
    <w:name w:val="Table Grid"/>
    <w:basedOn w:val="TableNormal"/>
    <w:uiPriority w:val="59"/>
    <w:rsid w:val="008632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RAD">
    <w:name w:val="IMRAD"/>
    <w:basedOn w:val="Normal"/>
    <w:link w:val="IMRADChar"/>
    <w:qFormat/>
    <w:rsid w:val="000148B7"/>
    <w:pPr>
      <w:spacing w:before="120" w:after="0" w:line="276" w:lineRule="auto"/>
      <w:ind w:right="141"/>
      <w:jc w:val="both"/>
    </w:pPr>
    <w:rPr>
      <w:rFonts w:ascii="Times New Roman" w:eastAsia="Times New Roman" w:hAnsi="Times New Roman" w:cs="Times New Roman"/>
      <w:b/>
      <w:spacing w:val="-3"/>
      <w:sz w:val="24"/>
      <w:szCs w:val="24"/>
      <w:lang w:val="id-ID" w:eastAsia="id-ID"/>
    </w:rPr>
  </w:style>
  <w:style w:type="paragraph" w:customStyle="1" w:styleId="ISIIMRAD">
    <w:name w:val="ISI IMRAD"/>
    <w:basedOn w:val="Normal"/>
    <w:link w:val="ISIIMRADChar"/>
    <w:qFormat/>
    <w:rsid w:val="00310662"/>
    <w:pPr>
      <w:spacing w:after="0" w:line="276" w:lineRule="auto"/>
      <w:ind w:right="-53" w:firstLine="426"/>
      <w:jc w:val="both"/>
    </w:pPr>
    <w:rPr>
      <w:rFonts w:ascii="Times New Roman" w:eastAsia="Times New Roman" w:hAnsi="Times New Roman" w:cs="Times New Roman"/>
      <w:sz w:val="24"/>
      <w:szCs w:val="24"/>
      <w:lang w:val="id-ID" w:eastAsia="id-ID"/>
    </w:rPr>
  </w:style>
  <w:style w:type="character" w:customStyle="1" w:styleId="IMRADChar">
    <w:name w:val="IMRAD Char"/>
    <w:basedOn w:val="DefaultParagraphFont"/>
    <w:link w:val="IMRAD"/>
    <w:rsid w:val="000148B7"/>
    <w:rPr>
      <w:rFonts w:ascii="Times New Roman" w:eastAsia="Times New Roman" w:hAnsi="Times New Roman" w:cs="Times New Roman"/>
      <w:b/>
      <w:spacing w:val="-3"/>
      <w:sz w:val="24"/>
      <w:szCs w:val="24"/>
      <w:lang w:val="id-ID" w:eastAsia="id-ID"/>
    </w:rPr>
  </w:style>
  <w:style w:type="paragraph" w:styleId="ListParagraph">
    <w:name w:val="List Paragraph"/>
    <w:aliases w:val="List 1"/>
    <w:basedOn w:val="Normal"/>
    <w:uiPriority w:val="34"/>
    <w:qFormat/>
    <w:rsid w:val="00F75F99"/>
    <w:pPr>
      <w:numPr>
        <w:numId w:val="2"/>
      </w:numPr>
      <w:spacing w:after="0"/>
      <w:contextualSpacing/>
      <w:jc w:val="both"/>
    </w:pPr>
    <w:rPr>
      <w:rFonts w:asciiTheme="majorBidi" w:hAnsiTheme="majorBidi"/>
      <w:sz w:val="24"/>
      <w:lang w:val="id-ID"/>
    </w:rPr>
  </w:style>
  <w:style w:type="character" w:customStyle="1" w:styleId="ISIIMRADChar">
    <w:name w:val="ISI IMRAD Char"/>
    <w:basedOn w:val="DefaultParagraphFont"/>
    <w:link w:val="ISIIMRAD"/>
    <w:rsid w:val="00310662"/>
    <w:rPr>
      <w:rFonts w:ascii="Times New Roman" w:eastAsia="Times New Roman" w:hAnsi="Times New Roman" w:cs="Times New Roman"/>
      <w:sz w:val="24"/>
      <w:szCs w:val="24"/>
      <w:lang w:val="id-ID" w:eastAsia="id-ID"/>
    </w:rPr>
  </w:style>
  <w:style w:type="paragraph" w:customStyle="1" w:styleId="ISILIST1">
    <w:name w:val="ISI LIST 1"/>
    <w:basedOn w:val="Normal"/>
    <w:link w:val="ISILIST1Char"/>
    <w:qFormat/>
    <w:rsid w:val="000148B7"/>
    <w:pPr>
      <w:spacing w:after="0" w:line="276" w:lineRule="auto"/>
      <w:ind w:left="360" w:right="-53" w:firstLine="491"/>
      <w:jc w:val="both"/>
    </w:pPr>
    <w:rPr>
      <w:rFonts w:asciiTheme="majorBidi" w:hAnsiTheme="majorBidi" w:cstheme="majorBidi"/>
      <w:sz w:val="24"/>
      <w:szCs w:val="24"/>
      <w:lang w:val="en-US"/>
    </w:rPr>
  </w:style>
  <w:style w:type="character" w:customStyle="1" w:styleId="Heading1Char">
    <w:name w:val="Heading 1 Char"/>
    <w:basedOn w:val="DefaultParagraphFont"/>
    <w:link w:val="Heading1"/>
    <w:uiPriority w:val="9"/>
    <w:rsid w:val="00DA23FD"/>
    <w:rPr>
      <w:rFonts w:asciiTheme="majorHAnsi" w:eastAsiaTheme="majorEastAsia" w:hAnsiTheme="majorHAnsi" w:cstheme="majorBidi"/>
      <w:color w:val="2F5496" w:themeColor="accent1" w:themeShade="BF"/>
      <w:sz w:val="32"/>
      <w:szCs w:val="32"/>
      <w:lang w:val="en-US"/>
    </w:rPr>
  </w:style>
  <w:style w:type="character" w:customStyle="1" w:styleId="ISILIST1Char">
    <w:name w:val="ISI LIST 1 Char"/>
    <w:basedOn w:val="DefaultParagraphFont"/>
    <w:link w:val="ISILIST1"/>
    <w:rsid w:val="000148B7"/>
    <w:rPr>
      <w:rFonts w:asciiTheme="majorBidi" w:hAnsiTheme="majorBidi" w:cstheme="majorBidi"/>
      <w:sz w:val="24"/>
      <w:szCs w:val="24"/>
      <w:lang w:val="en-US"/>
    </w:rPr>
  </w:style>
  <w:style w:type="paragraph" w:styleId="Bibliography">
    <w:name w:val="Bibliography"/>
    <w:basedOn w:val="Normal"/>
    <w:next w:val="Normal"/>
    <w:uiPriority w:val="37"/>
    <w:unhideWhenUsed/>
    <w:rsid w:val="00DA23FD"/>
  </w:style>
  <w:style w:type="paragraph" w:customStyle="1" w:styleId="Referensi">
    <w:name w:val="Referensi"/>
    <w:basedOn w:val="Normal"/>
    <w:link w:val="ReferensiChar"/>
    <w:qFormat/>
    <w:rsid w:val="00DA23FD"/>
    <w:pPr>
      <w:spacing w:before="120" w:after="0" w:line="240" w:lineRule="auto"/>
      <w:ind w:left="450" w:hanging="450"/>
      <w:jc w:val="both"/>
    </w:pPr>
    <w:rPr>
      <w:rFonts w:ascii="Times New Roman" w:eastAsia="Times New Roman" w:hAnsi="Times New Roman" w:cs="Times New Roman"/>
      <w:noProof/>
      <w:sz w:val="24"/>
      <w:szCs w:val="20"/>
      <w:lang w:val="en-US" w:eastAsia="id-ID"/>
    </w:rPr>
  </w:style>
  <w:style w:type="character" w:customStyle="1" w:styleId="ReferensiChar">
    <w:name w:val="Referensi Char"/>
    <w:basedOn w:val="DefaultParagraphFont"/>
    <w:link w:val="Referensi"/>
    <w:rsid w:val="00DA23FD"/>
    <w:rPr>
      <w:rFonts w:ascii="Times New Roman" w:eastAsia="Times New Roman" w:hAnsi="Times New Roman" w:cs="Times New Roman"/>
      <w:noProof/>
      <w:sz w:val="24"/>
      <w:szCs w:val="20"/>
      <w:lang w:val="en-US" w:eastAsia="id-ID"/>
    </w:rPr>
  </w:style>
  <w:style w:type="paragraph" w:customStyle="1" w:styleId="JUDUL">
    <w:name w:val="JUDUL"/>
    <w:basedOn w:val="Normal"/>
    <w:link w:val="JUDULChar"/>
    <w:qFormat/>
    <w:rsid w:val="00975690"/>
    <w:pPr>
      <w:spacing w:before="120" w:after="0" w:line="240" w:lineRule="auto"/>
      <w:jc w:val="center"/>
    </w:pPr>
    <w:rPr>
      <w:rFonts w:ascii="Times New Roman" w:eastAsia="Times New Roman" w:hAnsi="Times New Roman" w:cs="Times New Roman"/>
      <w:b/>
      <w:bCs/>
      <w:sz w:val="28"/>
      <w:szCs w:val="28"/>
      <w:lang w:val="id-ID"/>
    </w:rPr>
  </w:style>
  <w:style w:type="paragraph" w:styleId="Title">
    <w:name w:val="Title"/>
    <w:basedOn w:val="Normal"/>
    <w:link w:val="TitleChar"/>
    <w:qFormat/>
    <w:rsid w:val="00975690"/>
    <w:pPr>
      <w:spacing w:after="0" w:line="360" w:lineRule="auto"/>
      <w:jc w:val="center"/>
    </w:pPr>
    <w:rPr>
      <w:rFonts w:ascii="Arial" w:eastAsia="Times New Roman" w:hAnsi="Arial" w:cs="Arial"/>
      <w:b/>
      <w:bCs/>
      <w:sz w:val="28"/>
      <w:szCs w:val="28"/>
      <w:lang w:val="en-US"/>
    </w:rPr>
  </w:style>
  <w:style w:type="character" w:customStyle="1" w:styleId="JUDULChar">
    <w:name w:val="JUDUL Char"/>
    <w:basedOn w:val="DefaultParagraphFont"/>
    <w:link w:val="JUDUL"/>
    <w:rsid w:val="00975690"/>
    <w:rPr>
      <w:rFonts w:ascii="Times New Roman" w:eastAsia="Times New Roman" w:hAnsi="Times New Roman" w:cs="Times New Roman"/>
      <w:b/>
      <w:bCs/>
      <w:sz w:val="28"/>
      <w:szCs w:val="28"/>
      <w:lang w:val="id-ID"/>
    </w:rPr>
  </w:style>
  <w:style w:type="character" w:customStyle="1" w:styleId="TitleChar">
    <w:name w:val="Title Char"/>
    <w:basedOn w:val="DefaultParagraphFont"/>
    <w:link w:val="Title"/>
    <w:rsid w:val="00975690"/>
    <w:rPr>
      <w:rFonts w:ascii="Arial" w:eastAsia="Times New Roman" w:hAnsi="Arial" w:cs="Arial"/>
      <w:b/>
      <w:bCs/>
      <w:sz w:val="28"/>
      <w:szCs w:val="28"/>
      <w:lang w:val="en-US"/>
    </w:rPr>
  </w:style>
  <w:style w:type="paragraph" w:customStyle="1" w:styleId="Author">
    <w:name w:val="Author"/>
    <w:basedOn w:val="Normal"/>
    <w:link w:val="AuthorChar"/>
    <w:qFormat/>
    <w:rsid w:val="007212F0"/>
    <w:pPr>
      <w:spacing w:after="0" w:line="240" w:lineRule="auto"/>
      <w:ind w:left="720"/>
      <w:contextualSpacing/>
      <w:jc w:val="center"/>
    </w:pPr>
    <w:rPr>
      <w:rFonts w:ascii="Times New Roman" w:eastAsia="Times New Roman" w:hAnsi="Times New Roman" w:cs="Times New Roman"/>
      <w:b/>
      <w:lang w:val="en-US"/>
    </w:rPr>
  </w:style>
  <w:style w:type="paragraph" w:customStyle="1" w:styleId="Afiliasi">
    <w:name w:val="Afiliasi"/>
    <w:basedOn w:val="Normal"/>
    <w:link w:val="AfiliasiChar"/>
    <w:qFormat/>
    <w:rsid w:val="007212F0"/>
    <w:pPr>
      <w:spacing w:after="0" w:line="240" w:lineRule="auto"/>
      <w:jc w:val="center"/>
    </w:pPr>
    <w:rPr>
      <w:rFonts w:ascii="Times New Roman" w:eastAsia="Times New Roman" w:hAnsi="Times New Roman" w:cs="Times New Roman"/>
      <w:sz w:val="20"/>
      <w:szCs w:val="20"/>
      <w:lang w:val="id-ID" w:eastAsia="id-ID"/>
    </w:rPr>
  </w:style>
  <w:style w:type="character" w:customStyle="1" w:styleId="AuthorChar">
    <w:name w:val="Author Char"/>
    <w:basedOn w:val="DefaultParagraphFont"/>
    <w:link w:val="Author"/>
    <w:rsid w:val="007212F0"/>
    <w:rPr>
      <w:rFonts w:ascii="Times New Roman" w:eastAsia="Times New Roman" w:hAnsi="Times New Roman" w:cs="Times New Roman"/>
      <w:b/>
      <w:lang w:val="en-US"/>
    </w:rPr>
  </w:style>
  <w:style w:type="paragraph" w:customStyle="1" w:styleId="EmailAuthor">
    <w:name w:val="Email Author"/>
    <w:basedOn w:val="Normal"/>
    <w:link w:val="EmailAuthorChar"/>
    <w:qFormat/>
    <w:rsid w:val="00653469"/>
    <w:pPr>
      <w:spacing w:after="60" w:line="240" w:lineRule="auto"/>
      <w:jc w:val="center"/>
    </w:pPr>
    <w:rPr>
      <w:rFonts w:ascii="Times New Roman" w:eastAsia="Times New Roman" w:hAnsi="Times New Roman" w:cs="Times New Roman"/>
      <w:sz w:val="20"/>
      <w:szCs w:val="20"/>
      <w:lang w:val="id-ID" w:eastAsia="id-ID"/>
    </w:rPr>
  </w:style>
  <w:style w:type="character" w:customStyle="1" w:styleId="AfiliasiChar">
    <w:name w:val="Afiliasi Char"/>
    <w:basedOn w:val="DefaultParagraphFont"/>
    <w:link w:val="Afiliasi"/>
    <w:rsid w:val="007212F0"/>
    <w:rPr>
      <w:rFonts w:ascii="Times New Roman" w:eastAsia="Times New Roman" w:hAnsi="Times New Roman" w:cs="Times New Roman"/>
      <w:sz w:val="20"/>
      <w:szCs w:val="20"/>
      <w:lang w:val="id-ID" w:eastAsia="id-ID"/>
    </w:rPr>
  </w:style>
  <w:style w:type="character" w:styleId="Hyperlink">
    <w:name w:val="Hyperlink"/>
    <w:basedOn w:val="DefaultParagraphFont"/>
    <w:uiPriority w:val="99"/>
    <w:unhideWhenUsed/>
    <w:rsid w:val="00843835"/>
    <w:rPr>
      <w:color w:val="0563C1" w:themeColor="hyperlink"/>
      <w:u w:val="single"/>
    </w:rPr>
  </w:style>
  <w:style w:type="character" w:customStyle="1" w:styleId="EmailAuthorChar">
    <w:name w:val="Email Author Char"/>
    <w:basedOn w:val="DefaultParagraphFont"/>
    <w:link w:val="EmailAuthor"/>
    <w:rsid w:val="00653469"/>
    <w:rPr>
      <w:rFonts w:ascii="Times New Roman" w:eastAsia="Times New Roman" w:hAnsi="Times New Roman" w:cs="Times New Roman"/>
      <w:sz w:val="20"/>
      <w:szCs w:val="20"/>
      <w:lang w:val="id-ID" w:eastAsia="id-ID"/>
    </w:rPr>
  </w:style>
  <w:style w:type="character" w:customStyle="1" w:styleId="UnresolvedMention">
    <w:name w:val="Unresolved Mention"/>
    <w:basedOn w:val="DefaultParagraphFont"/>
    <w:uiPriority w:val="99"/>
    <w:semiHidden/>
    <w:unhideWhenUsed/>
    <w:rsid w:val="00843835"/>
    <w:rPr>
      <w:color w:val="605E5C"/>
      <w:shd w:val="clear" w:color="auto" w:fill="E1DFDD"/>
    </w:rPr>
  </w:style>
  <w:style w:type="paragraph" w:styleId="HTMLPreformatted">
    <w:name w:val="HTML Preformatted"/>
    <w:basedOn w:val="Normal"/>
    <w:link w:val="HTMLPreformattedChar"/>
    <w:uiPriority w:val="99"/>
    <w:semiHidden/>
    <w:unhideWhenUsed/>
    <w:rsid w:val="00DF28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28CF"/>
    <w:rPr>
      <w:rFonts w:ascii="Consolas" w:hAnsi="Consolas"/>
      <w:sz w:val="20"/>
      <w:szCs w:val="20"/>
    </w:rPr>
  </w:style>
  <w:style w:type="paragraph" w:styleId="FootnoteText">
    <w:name w:val="footnote text"/>
    <w:basedOn w:val="Normal"/>
    <w:link w:val="FootnoteTextChar"/>
    <w:uiPriority w:val="99"/>
    <w:unhideWhenUsed/>
    <w:rsid w:val="000126F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126FB"/>
    <w:rPr>
      <w:sz w:val="20"/>
      <w:szCs w:val="20"/>
      <w:lang w:val="en-US"/>
    </w:rPr>
  </w:style>
  <w:style w:type="character" w:styleId="FootnoteReference">
    <w:name w:val="footnote reference"/>
    <w:basedOn w:val="DefaultParagraphFont"/>
    <w:uiPriority w:val="99"/>
    <w:semiHidden/>
    <w:unhideWhenUsed/>
    <w:rsid w:val="00012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5890">
      <w:bodyDiv w:val="1"/>
      <w:marLeft w:val="0"/>
      <w:marRight w:val="0"/>
      <w:marTop w:val="0"/>
      <w:marBottom w:val="0"/>
      <w:divBdr>
        <w:top w:val="none" w:sz="0" w:space="0" w:color="auto"/>
        <w:left w:val="none" w:sz="0" w:space="0" w:color="auto"/>
        <w:bottom w:val="none" w:sz="0" w:space="0" w:color="auto"/>
        <w:right w:val="none" w:sz="0" w:space="0" w:color="auto"/>
      </w:divBdr>
    </w:div>
    <w:div w:id="864294471">
      <w:bodyDiv w:val="1"/>
      <w:marLeft w:val="0"/>
      <w:marRight w:val="0"/>
      <w:marTop w:val="0"/>
      <w:marBottom w:val="0"/>
      <w:divBdr>
        <w:top w:val="none" w:sz="0" w:space="0" w:color="auto"/>
        <w:left w:val="none" w:sz="0" w:space="0" w:color="auto"/>
        <w:bottom w:val="none" w:sz="0" w:space="0" w:color="auto"/>
        <w:right w:val="none" w:sz="0" w:space="0" w:color="auto"/>
      </w:divBdr>
    </w:div>
    <w:div w:id="1427996286">
      <w:bodyDiv w:val="1"/>
      <w:marLeft w:val="0"/>
      <w:marRight w:val="0"/>
      <w:marTop w:val="0"/>
      <w:marBottom w:val="0"/>
      <w:divBdr>
        <w:top w:val="none" w:sz="0" w:space="0" w:color="auto"/>
        <w:left w:val="none" w:sz="0" w:space="0" w:color="auto"/>
        <w:bottom w:val="none" w:sz="0" w:space="0" w:color="auto"/>
        <w:right w:val="none" w:sz="0" w:space="0" w:color="auto"/>
      </w:divBdr>
    </w:div>
    <w:div w:id="14375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iunisi1971@gmail.co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khairuddin921@gmail.com4" TargetMode="External"/><Relationship Id="rId17" Type="http://schemas.openxmlformats.org/officeDocument/2006/relationships/hyperlink" Target="mailto:abdimasy@stai-tbh.ac.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ardian897@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_muthalib47@yahoo.co.id"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46963/ams.v2i1.338" TargetMode="External"/><Relationship Id="rId23" Type="http://schemas.openxmlformats.org/officeDocument/2006/relationships/footer" Target="footer2.xml"/><Relationship Id="rId10" Type="http://schemas.openxmlformats.org/officeDocument/2006/relationships/hyperlink" Target="mailto:ediardian897@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hmadfkipunisi@gmail.com" TargetMode="External"/><Relationship Id="rId14" Type="http://schemas.openxmlformats.org/officeDocument/2006/relationships/hyperlink" Target="https://doi.org/10.46963/ams.v2i1.338"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Sal06</b:Tag>
    <b:SourceType>Book</b:SourceType>
    <b:Guid>{24839545-F149-405D-86DD-FAD283186677}</b:Guid>
    <b:Author>
      <b:Author>
        <b:NameList>
          <b:Person>
            <b:Last>Abas</b:Last>
            <b:First>Saleh</b:First>
          </b:Person>
        </b:NameList>
      </b:Author>
    </b:Author>
    <b:Title>Pembelajaran   Bahasa Indonesia  yang  Aktif  di  Sekolah  Dasar</b:Title>
    <b:Year>2006</b:Year>
    <b:City>Jakarta.</b:City>
    <b:Publisher>Depdiknas</b:Publisher>
    <b:RefOrder>1</b:RefOrder>
  </b:Source>
  <b:Source>
    <b:Tag>Suh10</b:Tag>
    <b:SourceType>Book</b:SourceType>
    <b:Guid>{4B247ABC-E696-4FB4-B7C4-B17657CB2156}</b:Guid>
    <b:Author>
      <b:Author>
        <b:NameList>
          <b:Person>
            <b:Last>Suherli</b:Last>
            <b:First>Kusmana</b:First>
          </b:Person>
        </b:NameList>
      </b:Author>
    </b:Author>
    <b:Title>merancang karya tulis ilmiah</b:Title>
    <b:Year>2010</b:Year>
    <b:City>Bandung</b:City>
    <b:Publisher>Rosdakarya</b:Publisher>
    <b:RefOrder>2</b:RefOrder>
  </b:Source>
  <b:Source>
    <b:Tag>Hen86</b:Tag>
    <b:SourceType>Book</b:SourceType>
    <b:Guid>{78ECF8A7-F0FF-4037-B707-D91BD27085FD}</b:Guid>
    <b:Author>
      <b:Author>
        <b:NameList>
          <b:Person>
            <b:Last>Tarigan</b:Last>
            <b:First>Henry</b:First>
            <b:Middle>G</b:Middle>
          </b:Person>
        </b:NameList>
      </b:Author>
    </b:Author>
    <b:Title>Menulis Sebagai Suatu Keterampilan Berbahasa</b:Title>
    <b:Year>1986</b:Year>
    <b:City>Bandung</b:City>
    <b:Publisher>Penerbit Angkasa</b:Publisher>
    <b:RefOrder>3</b:RefOrder>
  </b:Source>
  <b:Source>
    <b:Tag>Nur11</b:Tag>
    <b:SourceType>Book</b:SourceType>
    <b:Guid>{401059C9-4623-4F20-8C8D-2A2FBC64E999}</b:Guid>
    <b:Author>
      <b:Author>
        <b:NameList>
          <b:Person>
            <b:Last>Nurjamal</b:Last>
            <b:First>Sumirat,</b:First>
            <b:Middle>W dan, Darwis, R.</b:Middle>
          </b:Person>
        </b:NameList>
      </b:Author>
    </b:Author>
    <b:Title>Terampil Berbahasa Menyusun Karya Tulis Akademik, Memancu Acara, dan Menulis Surat</b:Title>
    <b:Year>2011</b:Year>
    <b:City>Bandung.</b:City>
    <b:Publisher>Alfabeta</b:Publisher>
    <b:RefOrder>4</b:RefOrder>
  </b:Source>
  <b:Source>
    <b:Tag>Ima88</b:Tag>
    <b:SourceType>Book</b:SourceType>
    <b:Guid>{23177391-55E3-4E74-9089-94EE268431E3}</b:Guid>
    <b:Author>
      <b:Author>
        <b:NameList>
          <b:Person>
            <b:Last>Syafie’ie</b:Last>
            <b:First>Imam</b:First>
          </b:Person>
        </b:NameList>
      </b:Author>
    </b:Author>
    <b:Title>Retorika    dalam Menulis</b:Title>
    <b:Year>1988</b:Year>
    <b:City>Jakarta.</b:City>
    <b:Publisher>P2LPTK Depdikbud</b:Publisher>
    <b:RefOrder>5</b:RefOrder>
  </b:Source>
  <b:Source>
    <b:Tag>Win13</b:Tag>
    <b:SourceType>Book</b:SourceType>
    <b:Guid>{4448376A-33AF-40AC-8FB4-9EFF8D676544}</b:Guid>
    <b:Author>
      <b:Author>
        <b:NameList>
          <b:Person>
            <b:Last>Widiastuti</b:Last>
            <b:First>Windi</b:First>
          </b:Person>
        </b:NameList>
      </b:Author>
    </b:Author>
    <b:Title>Widi Meningkatkan Kemampuan  Membaca  dan  Menulis Narasi dengan Penerapan Model Pembelajaran Koperatif Tipe Think-Pair- Share</b:Title>
    <b:Year>2013</b:Year>
    <b:City>Bandung</b:City>
    <b:Publisher>Repositori UPI</b:Publisher>
    <b:RefOrder>6</b:RefOrder>
  </b:Source>
  <b:Source>
    <b:Tag>Kha12</b:Tag>
    <b:SourceType>Book</b:SourceType>
    <b:Guid>{091E9938-1862-4E7B-B2BE-E74F7639E45E}</b:Guid>
    <b:Author>
      <b:Author>
        <b:NameList>
          <b:Person>
            <b:Last>Khadarsiah</b:Last>
            <b:First>A.L</b:First>
          </b:Person>
        </b:NameList>
      </b:Author>
    </b:Author>
    <b:Title> Upaya Meningkatkan Keterampilan Menulis Karangan Narasi dengan Media Gambar Seri pada Mata Pelajaran Bahasa Indoesia Kelas IV MI AL-Ihsan Medari Sleman Yogyakarta Tahun Ajaran 2011/2012</b:Title>
    <b:Year>2012</b:Year>
    <b:City>Khadarsiah, A.L. (2012). Upaya Meningkatkan Keterampilan Menulis Karangan Narasi dengan Media Gambar Seri pada Mata PeYogyakarta.</b:City>
    <b:Publisher>Khadarsiah, A.L. (2012). Upaya Meningkatkan Keterampilan Menulis Karangan Narasi dengan Media Gambar Seri pada Mata Pelajaran BaDigilib UIN Yogyakarta</b:Publisher>
    <b:RefOrder>7</b:RefOrder>
  </b:Source>
  <b:Source>
    <b:Tag>LIP12</b:Tag>
    <b:SourceType>Book</b:SourceType>
    <b:Guid>{84041018-67D6-4D84-9DC0-CA328E723523}</b:Guid>
    <b:Author>
      <b:Author>
        <b:Corporate>LIPI</b:Corporate>
      </b:Author>
    </b:Author>
    <b:Title>Pedoman  Karya  Tulis  Ilmiah</b:Title>
    <b:Year>2012</b:Year>
    <b:City>Jakarta</b:City>
    <b:Publisher> LIPI</b:Publisher>
    <b:RefOrder>8</b:RefOrder>
  </b:Source>
  <b:Source>
    <b:Tag>Dwi05</b:Tag>
    <b:SourceType>Book</b:SourceType>
    <b:Guid>{869EC0A6-1B3E-42D1-B335-9FA6B4FDBFD5}</b:Guid>
    <b:Author>
      <b:Author>
        <b:NameList>
          <b:Person>
            <b:Last>Dwiloka</b:Last>
            <b:First>Bambang</b:First>
            <b:Middle>dan Riana, Rati</b:Middle>
          </b:Person>
        </b:NameList>
      </b:Author>
    </b:Author>
    <b:Title> Teknik Menulis Karya Ilmiah. Jakarta:</b:Title>
    <b:Year>2005</b:Year>
    <b:City> Jakarta:</b:City>
    <b:Publisher>Rineka Press</b:Publisher>
    <b:RefOrder>9</b:RefOrder>
  </b:Source>
</b:Sources>
</file>

<file path=customXml/itemProps1.xml><?xml version="1.0" encoding="utf-8"?>
<ds:datastoreItem xmlns:ds="http://schemas.openxmlformats.org/officeDocument/2006/customXml" ds:itemID="{174A36D4-4017-41D1-9604-F9D60974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Ridhwan</dc:creator>
  <cp:keywords/>
  <dc:description/>
  <cp:lastModifiedBy>HP</cp:lastModifiedBy>
  <cp:revision>158</cp:revision>
  <dcterms:created xsi:type="dcterms:W3CDTF">2021-06-27T15:28:00Z</dcterms:created>
  <dcterms:modified xsi:type="dcterms:W3CDTF">2022-06-27T04:32:00Z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bff76409-bd9c-3083-bca4-0c57d0a8811f</vt:lpwstr>
  </property>
  <property fmtid="{D5CDD505-2E9C-101B-9397-08002B2CF9AE}" pid="4" name="Mendeley Citation Style_1">
    <vt:lpwstr>http://www.zotero.org/styles/apa</vt:lpwstr>
  </property>
</Properties>
</file>